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CFB" w:rsidRDefault="00342CFB" w:rsidP="00342CFB">
      <w:pPr>
        <w:jc w:val="center"/>
        <w:rPr>
          <w:rFonts w:asciiTheme="minorEastAsia" w:hAnsiTheme="minorEastAsia"/>
          <w:sz w:val="36"/>
          <w:szCs w:val="36"/>
        </w:rPr>
      </w:pPr>
    </w:p>
    <w:p w:rsidR="00342CFB" w:rsidRDefault="00342CFB" w:rsidP="00342CFB">
      <w:pPr>
        <w:jc w:val="center"/>
        <w:rPr>
          <w:rFonts w:asciiTheme="minorEastAsia" w:hAnsiTheme="minorEastAsia"/>
          <w:sz w:val="36"/>
          <w:szCs w:val="36"/>
        </w:rPr>
      </w:pPr>
    </w:p>
    <w:p w:rsidR="000E5C47" w:rsidRDefault="000E5C47" w:rsidP="00342CFB">
      <w:pPr>
        <w:jc w:val="center"/>
        <w:rPr>
          <w:rFonts w:asciiTheme="minorEastAsia" w:hAnsiTheme="minorEastAsia"/>
          <w:sz w:val="36"/>
          <w:szCs w:val="36"/>
        </w:rPr>
      </w:pPr>
    </w:p>
    <w:p w:rsidR="00342CFB" w:rsidRDefault="000E5C47" w:rsidP="007C02B7">
      <w:pPr>
        <w:jc w:val="right"/>
        <w:rPr>
          <w:rFonts w:asciiTheme="minorEastAsia" w:hAnsiTheme="minorEastAsia"/>
          <w:sz w:val="36"/>
          <w:szCs w:val="36"/>
        </w:rPr>
      </w:pPr>
      <w:r>
        <w:rPr>
          <w:rFonts w:ascii="仿宋" w:eastAsia="仿宋" w:hAnsi="仿宋" w:hint="eastAsia"/>
          <w:bCs/>
          <w:sz w:val="32"/>
        </w:rPr>
        <w:t xml:space="preserve">                               </w:t>
      </w:r>
      <w:r w:rsidRPr="003D345D">
        <w:rPr>
          <w:rFonts w:ascii="仿宋" w:eastAsia="仿宋" w:hAnsi="仿宋" w:hint="eastAsia"/>
          <w:bCs/>
          <w:sz w:val="32"/>
        </w:rPr>
        <w:t>香化协字</w:t>
      </w:r>
      <w:r>
        <w:rPr>
          <w:rFonts w:ascii="仿宋" w:eastAsia="仿宋" w:hAnsi="仿宋" w:hint="eastAsia"/>
          <w:bCs/>
          <w:sz w:val="32"/>
        </w:rPr>
        <w:t>[2012]30</w:t>
      </w:r>
      <w:r w:rsidRPr="003D345D">
        <w:rPr>
          <w:rFonts w:ascii="仿宋" w:eastAsia="仿宋" w:hAnsi="仿宋" w:hint="eastAsia"/>
          <w:bCs/>
          <w:sz w:val="32"/>
        </w:rPr>
        <w:t>号</w:t>
      </w:r>
    </w:p>
    <w:p w:rsidR="008A6A98" w:rsidRDefault="00941927" w:rsidP="008A6A98">
      <w:pPr>
        <w:jc w:val="center"/>
        <w:rPr>
          <w:rFonts w:asciiTheme="minorEastAsia" w:hAnsiTheme="minorEastAsia"/>
          <w:sz w:val="36"/>
          <w:szCs w:val="36"/>
        </w:rPr>
      </w:pPr>
      <w:r w:rsidRPr="00941927">
        <w:rPr>
          <w:rFonts w:asciiTheme="minorEastAsia" w:hAnsiTheme="minorEastAsia" w:hint="eastAsia"/>
          <w:sz w:val="36"/>
          <w:szCs w:val="36"/>
        </w:rPr>
        <w:t>关于申报轻工企业管理现代化创新成果的</w:t>
      </w:r>
      <w:r w:rsidR="00647573">
        <w:rPr>
          <w:rFonts w:asciiTheme="minorEastAsia" w:hAnsiTheme="minorEastAsia" w:hint="eastAsia"/>
          <w:sz w:val="36"/>
          <w:szCs w:val="36"/>
        </w:rPr>
        <w:t>通知</w:t>
      </w:r>
    </w:p>
    <w:p w:rsidR="008A6A98" w:rsidRDefault="008A6A98" w:rsidP="008A6A98">
      <w:pPr>
        <w:jc w:val="center"/>
        <w:rPr>
          <w:rFonts w:asciiTheme="minorEastAsia" w:hAnsiTheme="minorEastAsia"/>
          <w:sz w:val="36"/>
          <w:szCs w:val="36"/>
        </w:rPr>
      </w:pPr>
    </w:p>
    <w:p w:rsidR="00223641" w:rsidRDefault="00941927" w:rsidP="00342CFB">
      <w:pPr>
        <w:spacing w:line="360" w:lineRule="auto"/>
        <w:rPr>
          <w:rFonts w:ascii="仿宋" w:eastAsia="仿宋" w:hAnsi="仿宋"/>
          <w:sz w:val="32"/>
          <w:szCs w:val="32"/>
        </w:rPr>
      </w:pPr>
      <w:r w:rsidRPr="00E97BB7">
        <w:rPr>
          <w:rFonts w:ascii="仿宋" w:eastAsia="仿宋" w:hAnsi="仿宋" w:hint="eastAsia"/>
          <w:sz w:val="32"/>
          <w:szCs w:val="32"/>
        </w:rPr>
        <w:t>各会员单位：</w:t>
      </w:r>
    </w:p>
    <w:p w:rsidR="00223641" w:rsidRPr="008A6A98" w:rsidRDefault="00941927" w:rsidP="00B1126B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41927">
        <w:rPr>
          <w:rFonts w:ascii="仿宋" w:eastAsia="仿宋" w:hAnsi="仿宋"/>
          <w:sz w:val="32"/>
          <w:szCs w:val="32"/>
        </w:rPr>
        <w:t>根据全国企业管理现代化创新成果审定委员会《关于组织审定第十九届全国企业管理现代化创新成果的通知》（</w:t>
      </w:r>
      <w:proofErr w:type="gramStart"/>
      <w:r w:rsidRPr="00941927">
        <w:rPr>
          <w:rFonts w:ascii="仿宋" w:eastAsia="仿宋" w:hAnsi="仿宋"/>
          <w:sz w:val="32"/>
          <w:szCs w:val="32"/>
        </w:rPr>
        <w:t>国管审</w:t>
      </w:r>
      <w:r>
        <w:rPr>
          <w:rFonts w:ascii="仿宋" w:eastAsia="仿宋" w:hAnsi="仿宋" w:hint="eastAsia"/>
          <w:b/>
          <w:bCs/>
          <w:sz w:val="32"/>
          <w:szCs w:val="32"/>
        </w:rPr>
        <w:t>【</w:t>
      </w:r>
      <w:r w:rsidRPr="00941927">
        <w:rPr>
          <w:rFonts w:ascii="仿宋" w:eastAsia="仿宋" w:hAnsi="仿宋"/>
          <w:sz w:val="32"/>
          <w:szCs w:val="32"/>
        </w:rPr>
        <w:t>2012</w:t>
      </w:r>
      <w:r>
        <w:rPr>
          <w:rFonts w:ascii="仿宋" w:eastAsia="仿宋" w:hAnsi="仿宋" w:hint="eastAsia"/>
          <w:b/>
          <w:bCs/>
          <w:sz w:val="32"/>
          <w:szCs w:val="32"/>
        </w:rPr>
        <w:t>】</w:t>
      </w:r>
      <w:proofErr w:type="gramEnd"/>
      <w:r w:rsidRPr="00941927">
        <w:rPr>
          <w:rFonts w:ascii="仿宋" w:eastAsia="仿宋" w:hAnsi="仿宋"/>
          <w:sz w:val="32"/>
          <w:szCs w:val="32"/>
        </w:rPr>
        <w:t>2号）的部署和要求，</w:t>
      </w:r>
      <w:r w:rsidR="00410132">
        <w:rPr>
          <w:rFonts w:ascii="仿宋" w:eastAsia="仿宋" w:hAnsi="仿宋" w:hint="eastAsia"/>
          <w:sz w:val="32"/>
          <w:szCs w:val="32"/>
        </w:rPr>
        <w:t>中国轻工业联合会下发了《</w:t>
      </w:r>
      <w:r w:rsidRPr="00941927">
        <w:rPr>
          <w:rFonts w:ascii="仿宋" w:eastAsia="仿宋" w:hAnsi="仿宋"/>
          <w:sz w:val="32"/>
          <w:szCs w:val="32"/>
        </w:rPr>
        <w:t>关于组织审定2012年度轻工企业管理现代化创新成果的通知</w:t>
      </w:r>
      <w:r w:rsidR="00410132">
        <w:rPr>
          <w:rFonts w:ascii="仿宋" w:eastAsia="仿宋" w:hAnsi="仿宋" w:hint="eastAsia"/>
          <w:sz w:val="32"/>
          <w:szCs w:val="32"/>
        </w:rPr>
        <w:t>》</w:t>
      </w:r>
      <w:r w:rsidR="009352F2">
        <w:rPr>
          <w:rFonts w:ascii="仿宋" w:eastAsia="仿宋" w:hAnsi="仿宋" w:hint="eastAsia"/>
          <w:sz w:val="32"/>
          <w:szCs w:val="32"/>
        </w:rPr>
        <w:t>（详见附件)</w:t>
      </w:r>
      <w:r w:rsidR="00647573">
        <w:rPr>
          <w:rFonts w:ascii="仿宋" w:eastAsia="仿宋" w:hAnsi="仿宋" w:hint="eastAsia"/>
          <w:sz w:val="32"/>
          <w:szCs w:val="32"/>
        </w:rPr>
        <w:t>。</w:t>
      </w:r>
      <w:r w:rsidR="009352F2">
        <w:rPr>
          <w:rFonts w:ascii="仿宋" w:eastAsia="仿宋" w:hAnsi="仿宋" w:hint="eastAsia"/>
          <w:sz w:val="32"/>
          <w:szCs w:val="32"/>
        </w:rPr>
        <w:t>符合申报条件的企业，</w:t>
      </w:r>
      <w:r w:rsidR="00410132">
        <w:rPr>
          <w:rFonts w:ascii="仿宋" w:eastAsia="仿宋" w:hAnsi="仿宋" w:hint="eastAsia"/>
          <w:sz w:val="32"/>
          <w:szCs w:val="32"/>
        </w:rPr>
        <w:t>请</w:t>
      </w:r>
      <w:r w:rsidR="009352F2" w:rsidRPr="00B1126B">
        <w:rPr>
          <w:rFonts w:ascii="仿宋" w:eastAsia="仿宋" w:hAnsi="仿宋" w:hint="eastAsia"/>
          <w:sz w:val="32"/>
          <w:szCs w:val="32"/>
        </w:rPr>
        <w:t>于</w:t>
      </w:r>
      <w:r w:rsidR="00585981" w:rsidRPr="00B1126B">
        <w:rPr>
          <w:rFonts w:ascii="仿宋" w:eastAsia="仿宋" w:hAnsi="仿宋" w:hint="eastAsia"/>
          <w:sz w:val="32"/>
          <w:szCs w:val="32"/>
        </w:rPr>
        <w:t>7</w:t>
      </w:r>
      <w:r w:rsidR="009352F2" w:rsidRPr="00B1126B">
        <w:rPr>
          <w:rFonts w:ascii="仿宋" w:eastAsia="仿宋" w:hAnsi="仿宋" w:hint="eastAsia"/>
          <w:sz w:val="32"/>
          <w:szCs w:val="32"/>
        </w:rPr>
        <w:t>月</w:t>
      </w:r>
      <w:r w:rsidR="00585981" w:rsidRPr="00B1126B">
        <w:rPr>
          <w:rFonts w:ascii="仿宋" w:eastAsia="仿宋" w:hAnsi="仿宋" w:hint="eastAsia"/>
          <w:sz w:val="32"/>
          <w:szCs w:val="32"/>
        </w:rPr>
        <w:t>31</w:t>
      </w:r>
      <w:r w:rsidR="009352F2" w:rsidRPr="00B1126B">
        <w:rPr>
          <w:rFonts w:ascii="仿宋" w:eastAsia="仿宋" w:hAnsi="仿宋" w:hint="eastAsia"/>
          <w:sz w:val="32"/>
          <w:szCs w:val="32"/>
        </w:rPr>
        <w:t>日之前通过电子邮件将申报材料发至协会市</w:t>
      </w:r>
      <w:r w:rsidR="009352F2">
        <w:rPr>
          <w:rFonts w:ascii="华文仿宋" w:eastAsia="华文仿宋" w:hAnsi="华文仿宋" w:hint="eastAsia"/>
          <w:sz w:val="32"/>
          <w:szCs w:val="32"/>
        </w:rPr>
        <w:t>场部</w:t>
      </w:r>
      <w:r w:rsidR="008A6A98">
        <w:rPr>
          <w:rFonts w:ascii="仿宋" w:eastAsia="仿宋" w:hAnsi="仿宋" w:hint="eastAsia"/>
          <w:sz w:val="32"/>
          <w:szCs w:val="32"/>
        </w:rPr>
        <w:t>。</w:t>
      </w:r>
    </w:p>
    <w:p w:rsidR="00F71FAA" w:rsidRPr="001B7E3F" w:rsidRDefault="00F71FAA" w:rsidP="00F71FAA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1B7E3F">
        <w:rPr>
          <w:rFonts w:ascii="仿宋" w:eastAsia="仿宋" w:hAnsi="仿宋" w:hint="eastAsia"/>
          <w:sz w:val="32"/>
          <w:szCs w:val="32"/>
        </w:rPr>
        <w:t>联 系 人：赵德发   010-67663114-826</w:t>
      </w:r>
    </w:p>
    <w:p w:rsidR="00F71FAA" w:rsidRPr="001B7E3F" w:rsidRDefault="001D4B1C" w:rsidP="00F71FAA">
      <w:pPr>
        <w:adjustRightInd w:val="0"/>
        <w:snapToGrid w:val="0"/>
        <w:spacing w:line="360" w:lineRule="auto"/>
        <w:ind w:firstLineChars="500" w:firstLine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F71FAA" w:rsidRPr="001B7E3F">
        <w:rPr>
          <w:rFonts w:ascii="仿宋" w:eastAsia="仿宋" w:hAnsi="仿宋" w:hint="eastAsia"/>
          <w:sz w:val="32"/>
          <w:szCs w:val="32"/>
        </w:rPr>
        <w:t>郭跃宇   010-67663127-815</w:t>
      </w:r>
    </w:p>
    <w:p w:rsidR="009B35BB" w:rsidRPr="003D345D" w:rsidRDefault="009B35BB" w:rsidP="00342CFB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3D345D">
        <w:rPr>
          <w:rFonts w:ascii="仿宋" w:eastAsia="仿宋" w:hAnsi="仿宋" w:hint="eastAsia"/>
          <w:sz w:val="32"/>
          <w:szCs w:val="32"/>
        </w:rPr>
        <w:t>传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3D345D">
        <w:rPr>
          <w:rFonts w:ascii="仿宋" w:eastAsia="仿宋" w:hAnsi="仿宋" w:hint="eastAsia"/>
          <w:sz w:val="32"/>
          <w:szCs w:val="32"/>
        </w:rPr>
        <w:t>真：</w:t>
      </w:r>
      <w:r>
        <w:rPr>
          <w:rFonts w:ascii="仿宋" w:eastAsia="仿宋" w:hAnsi="仿宋" w:hint="eastAsia"/>
          <w:sz w:val="32"/>
          <w:szCs w:val="32"/>
        </w:rPr>
        <w:t>010-67626799</w:t>
      </w:r>
    </w:p>
    <w:p w:rsidR="00223641" w:rsidRPr="00B1126B" w:rsidRDefault="009B35BB" w:rsidP="00B1126B">
      <w:pPr>
        <w:adjustRightInd w:val="0"/>
        <w:snapToGrid w:val="0"/>
        <w:spacing w:line="360" w:lineRule="auto"/>
        <w:ind w:firstLineChars="200" w:firstLine="640"/>
      </w:pPr>
      <w:r w:rsidRPr="003D345D">
        <w:rPr>
          <w:rFonts w:ascii="仿宋" w:eastAsia="仿宋" w:hAnsi="仿宋" w:hint="eastAsia"/>
          <w:sz w:val="32"/>
          <w:szCs w:val="32"/>
        </w:rPr>
        <w:t>电子邮箱：</w:t>
      </w:r>
      <w:hyperlink r:id="rId6" w:history="1">
        <w:r w:rsidRPr="002F3960">
          <w:rPr>
            <w:rStyle w:val="a6"/>
            <w:rFonts w:ascii="仿宋" w:eastAsia="仿宋" w:hAnsi="仿宋" w:hint="eastAsia"/>
            <w:sz w:val="32"/>
            <w:szCs w:val="32"/>
          </w:rPr>
          <w:t>guoyy@caffci.org</w:t>
        </w:r>
      </w:hyperlink>
    </w:p>
    <w:p w:rsidR="009352F2" w:rsidRDefault="008A6A98" w:rsidP="0022364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A6A98">
        <w:rPr>
          <w:rFonts w:ascii="仿宋" w:eastAsia="仿宋" w:hAnsi="仿宋" w:hint="eastAsia"/>
          <w:sz w:val="32"/>
          <w:szCs w:val="32"/>
        </w:rPr>
        <w:t>附件：</w:t>
      </w:r>
      <w:r w:rsidRPr="008A6A98">
        <w:rPr>
          <w:rFonts w:ascii="仿宋" w:eastAsia="仿宋" w:hAnsi="仿宋"/>
          <w:sz w:val="32"/>
          <w:szCs w:val="32"/>
        </w:rPr>
        <w:t>关于组织审定2012年度轻工企业管理现代化创新成果的通知</w:t>
      </w:r>
    </w:p>
    <w:p w:rsidR="00223641" w:rsidRPr="009352F2" w:rsidRDefault="00223641" w:rsidP="00B1126B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</w:p>
    <w:p w:rsidR="009B35BB" w:rsidRPr="008A6A98" w:rsidRDefault="009B35BB" w:rsidP="008A6A98">
      <w:pPr>
        <w:adjustRightInd w:val="0"/>
        <w:snapToGrid w:val="0"/>
        <w:spacing w:line="360" w:lineRule="auto"/>
        <w:ind w:firstLineChars="200" w:firstLine="640"/>
        <w:jc w:val="right"/>
      </w:pPr>
      <w:r w:rsidRPr="00E97BB7">
        <w:rPr>
          <w:rFonts w:ascii="仿宋" w:eastAsia="仿宋" w:hAnsi="仿宋" w:hint="eastAsia"/>
          <w:sz w:val="32"/>
          <w:szCs w:val="32"/>
        </w:rPr>
        <w:t>中国香料香精化妆品工业协会</w:t>
      </w: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9B35BB" w:rsidRPr="00941927" w:rsidRDefault="009B35BB" w:rsidP="008A6A98">
      <w:pPr>
        <w:spacing w:line="360" w:lineRule="auto"/>
        <w:jc w:val="right"/>
        <w:rPr>
          <w:rFonts w:ascii="仿宋" w:eastAsia="仿宋" w:hAnsi="仿宋"/>
          <w:sz w:val="32"/>
          <w:szCs w:val="32"/>
        </w:rPr>
      </w:pPr>
      <w:r w:rsidRPr="00E97BB7">
        <w:rPr>
          <w:rFonts w:ascii="仿宋" w:eastAsia="仿宋" w:hAnsi="仿宋" w:hint="eastAsia"/>
          <w:sz w:val="32"/>
          <w:szCs w:val="32"/>
        </w:rPr>
        <w:t xml:space="preserve">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 </w:t>
      </w:r>
      <w:r w:rsidRPr="00E97BB7">
        <w:rPr>
          <w:rFonts w:ascii="仿宋" w:eastAsia="仿宋" w:hAnsi="仿宋" w:hint="eastAsia"/>
          <w:sz w:val="32"/>
          <w:szCs w:val="32"/>
        </w:rPr>
        <w:t>二〇一二年五月</w:t>
      </w:r>
      <w:r>
        <w:rPr>
          <w:rFonts w:ascii="仿宋" w:eastAsia="仿宋" w:hAnsi="仿宋" w:hint="eastAsia"/>
          <w:sz w:val="32"/>
          <w:szCs w:val="32"/>
        </w:rPr>
        <w:t>二</w:t>
      </w:r>
      <w:r w:rsidRPr="00E97BB7">
        <w:rPr>
          <w:rFonts w:ascii="仿宋" w:eastAsia="仿宋" w:hAnsi="仿宋" w:hint="eastAsia"/>
          <w:sz w:val="32"/>
          <w:szCs w:val="32"/>
        </w:rPr>
        <w:t>十</w:t>
      </w:r>
      <w:r w:rsidR="009F269F">
        <w:rPr>
          <w:rFonts w:ascii="仿宋" w:eastAsia="仿宋" w:hAnsi="仿宋" w:hint="eastAsia"/>
          <w:sz w:val="32"/>
          <w:szCs w:val="32"/>
        </w:rPr>
        <w:t>五</w:t>
      </w:r>
      <w:r w:rsidRPr="00E97BB7">
        <w:rPr>
          <w:rFonts w:ascii="仿宋" w:eastAsia="仿宋" w:hAnsi="仿宋" w:hint="eastAsia"/>
          <w:sz w:val="32"/>
          <w:szCs w:val="32"/>
        </w:rPr>
        <w:t>日</w:t>
      </w:r>
    </w:p>
    <w:sectPr w:rsidR="009B35BB" w:rsidRPr="00941927" w:rsidSect="00B1126B">
      <w:pgSz w:w="11906" w:h="16838"/>
      <w:pgMar w:top="1440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507" w:rsidRDefault="00166507" w:rsidP="00941927">
      <w:r>
        <w:separator/>
      </w:r>
    </w:p>
  </w:endnote>
  <w:endnote w:type="continuationSeparator" w:id="0">
    <w:p w:rsidR="00166507" w:rsidRDefault="00166507" w:rsidP="00941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507" w:rsidRDefault="00166507" w:rsidP="00941927">
      <w:r>
        <w:separator/>
      </w:r>
    </w:p>
  </w:footnote>
  <w:footnote w:type="continuationSeparator" w:id="0">
    <w:p w:rsidR="00166507" w:rsidRDefault="00166507" w:rsidP="009419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1927"/>
    <w:rsid w:val="000E5C47"/>
    <w:rsid w:val="00141537"/>
    <w:rsid w:val="00142511"/>
    <w:rsid w:val="001603C6"/>
    <w:rsid w:val="00166507"/>
    <w:rsid w:val="001D4B1C"/>
    <w:rsid w:val="001F0DDE"/>
    <w:rsid w:val="00223641"/>
    <w:rsid w:val="002E777A"/>
    <w:rsid w:val="00342CFB"/>
    <w:rsid w:val="00370923"/>
    <w:rsid w:val="003779CC"/>
    <w:rsid w:val="003E6CC2"/>
    <w:rsid w:val="003E7FEA"/>
    <w:rsid w:val="00410132"/>
    <w:rsid w:val="00473ADE"/>
    <w:rsid w:val="004D1D8A"/>
    <w:rsid w:val="00585981"/>
    <w:rsid w:val="005C4A1A"/>
    <w:rsid w:val="005F755C"/>
    <w:rsid w:val="00601F4A"/>
    <w:rsid w:val="00647573"/>
    <w:rsid w:val="007C02B7"/>
    <w:rsid w:val="00857A24"/>
    <w:rsid w:val="008630D7"/>
    <w:rsid w:val="008A537A"/>
    <w:rsid w:val="008A6A98"/>
    <w:rsid w:val="008B3844"/>
    <w:rsid w:val="00915DB2"/>
    <w:rsid w:val="00927871"/>
    <w:rsid w:val="009352F2"/>
    <w:rsid w:val="00941927"/>
    <w:rsid w:val="0094302C"/>
    <w:rsid w:val="00963A65"/>
    <w:rsid w:val="009B35BB"/>
    <w:rsid w:val="009F269F"/>
    <w:rsid w:val="00A376FD"/>
    <w:rsid w:val="00B1126B"/>
    <w:rsid w:val="00B33540"/>
    <w:rsid w:val="00B94CDA"/>
    <w:rsid w:val="00BE05A4"/>
    <w:rsid w:val="00CB1131"/>
    <w:rsid w:val="00F03EBC"/>
    <w:rsid w:val="00F71FAA"/>
    <w:rsid w:val="00FA3F78"/>
    <w:rsid w:val="00FB08E6"/>
    <w:rsid w:val="00FC10BF"/>
    <w:rsid w:val="00FC4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3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1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19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1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1927"/>
    <w:rPr>
      <w:sz w:val="18"/>
      <w:szCs w:val="18"/>
    </w:rPr>
  </w:style>
  <w:style w:type="character" w:styleId="a5">
    <w:name w:val="Strong"/>
    <w:basedOn w:val="a0"/>
    <w:uiPriority w:val="22"/>
    <w:qFormat/>
    <w:rsid w:val="00941927"/>
    <w:rPr>
      <w:b/>
      <w:bCs/>
    </w:rPr>
  </w:style>
  <w:style w:type="character" w:styleId="a6">
    <w:name w:val="Hyperlink"/>
    <w:basedOn w:val="a0"/>
    <w:uiPriority w:val="99"/>
    <w:unhideWhenUsed/>
    <w:rsid w:val="009B35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uoyy@caffc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68</Words>
  <Characters>392</Characters>
  <Application>Microsoft Office Word</Application>
  <DocSecurity>0</DocSecurity>
  <Lines>3</Lines>
  <Paragraphs>1</Paragraphs>
  <ScaleCrop>false</ScaleCrop>
  <Company>Lenovo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jt</dc:creator>
  <cp:keywords/>
  <dc:description/>
  <cp:lastModifiedBy>zhang jt</cp:lastModifiedBy>
  <cp:revision>35</cp:revision>
  <cp:lastPrinted>2012-05-25T07:03:00Z</cp:lastPrinted>
  <dcterms:created xsi:type="dcterms:W3CDTF">2012-05-24T02:40:00Z</dcterms:created>
  <dcterms:modified xsi:type="dcterms:W3CDTF">2012-05-25T07:14:00Z</dcterms:modified>
</cp:coreProperties>
</file>