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17B6" w14:textId="77777777" w:rsidR="006357AE" w:rsidRDefault="006357AE" w:rsidP="006357AE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  <w:shd w:val="clear" w:color="auto" w:fill="FFFFFF"/>
        </w:rPr>
      </w:pPr>
    </w:p>
    <w:p w14:paraId="3699C9E0" w14:textId="6C78EE17" w:rsidR="006F7BDA" w:rsidRDefault="009A53BB" w:rsidP="006357AE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香料香精</w:t>
      </w:r>
      <w:r w:rsidR="0066436F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行业</w:t>
      </w:r>
      <w:r w:rsidR="00A9340F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ESG</w:t>
      </w:r>
      <w:r w:rsidR="002126A4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优秀案例征集申报</w:t>
      </w:r>
      <w:r w:rsidR="00B261DB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书</w:t>
      </w:r>
    </w:p>
    <w:p w14:paraId="3EA717C4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2B477E64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70C8810A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570B5E1C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6A262D37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55A1770A" w14:textId="77777777" w:rsidR="006F7BDA" w:rsidRPr="00075116" w:rsidRDefault="006F7BDA">
      <w:pPr>
        <w:pStyle w:val="1"/>
        <w:rPr>
          <w:rFonts w:ascii="宋体" w:hAnsi="宋体" w:cs="宋体" w:hint="default"/>
        </w:rPr>
      </w:pPr>
    </w:p>
    <w:p w14:paraId="2E608F3A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496380AE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094C8089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56EBBBC5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2C8F50A8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1115F994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13144D41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0CE469B8" w14:textId="77777777" w:rsidR="006F7BDA" w:rsidRDefault="002126A4">
      <w:pPr>
        <w:pStyle w:val="1"/>
        <w:spacing w:line="720" w:lineRule="exact"/>
        <w:jc w:val="left"/>
        <w:rPr>
          <w:rFonts w:ascii="仿宋" w:eastAsia="仿宋" w:hAnsi="仿宋" w:cs="仿宋" w:hint="default"/>
          <w:sz w:val="30"/>
          <w:szCs w:val="30"/>
          <w:u w:val="single"/>
          <w:shd w:val="clear" w:color="auto" w:fill="FFFFFF"/>
        </w:rPr>
      </w:pPr>
      <w:r>
        <w:rPr>
          <w:rFonts w:ascii="宋体" w:hAnsi="宋体" w:cs="宋体"/>
          <w:sz w:val="30"/>
        </w:rPr>
        <w:t xml:space="preserve">      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申报单位：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 w14:paraId="31B866AD" w14:textId="77777777" w:rsidR="006F7BDA" w:rsidRDefault="002126A4">
      <w:pPr>
        <w:pStyle w:val="1"/>
        <w:spacing w:line="720" w:lineRule="exact"/>
        <w:jc w:val="left"/>
        <w:rPr>
          <w:rFonts w:ascii="仿宋" w:eastAsia="仿宋" w:hAnsi="仿宋" w:cs="仿宋" w:hint="default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 xml:space="preserve">      联系人:</w:t>
      </w:r>
      <w:r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  <w:t xml:space="preserve">   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 w14:paraId="0A47C27C" w14:textId="77777777" w:rsidR="006F7BDA" w:rsidRDefault="002126A4">
      <w:pPr>
        <w:pStyle w:val="1"/>
        <w:spacing w:line="720" w:lineRule="exact"/>
        <w:ind w:firstLineChars="300" w:firstLine="900"/>
        <w:jc w:val="left"/>
        <w:rPr>
          <w:rFonts w:ascii="仿宋" w:eastAsia="仿宋" w:hAnsi="仿宋" w:cs="仿宋" w:hint="default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手机号码：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 w14:paraId="7DFCB508" w14:textId="77777777" w:rsidR="006F7BDA" w:rsidRDefault="002126A4">
      <w:pPr>
        <w:pStyle w:val="1"/>
        <w:spacing w:line="720" w:lineRule="exact"/>
        <w:jc w:val="left"/>
        <w:rPr>
          <w:rFonts w:ascii="宋体" w:hAnsi="宋体" w:cs="宋体" w:hint="default"/>
        </w:rPr>
      </w:pPr>
      <w:r>
        <w:rPr>
          <w:rFonts w:ascii="宋体" w:hAnsi="宋体" w:cs="宋体"/>
          <w:sz w:val="30"/>
          <w:szCs w:val="30"/>
        </w:rPr>
        <w:t xml:space="preserve">    </w:t>
      </w:r>
    </w:p>
    <w:p w14:paraId="62B9F7A1" w14:textId="77777777" w:rsidR="006F7BDA" w:rsidRDefault="006F7BDA">
      <w:pPr>
        <w:rPr>
          <w:rFonts w:ascii="宋体" w:eastAsia="宋体" w:hAnsi="宋体" w:cs="宋体"/>
        </w:rPr>
      </w:pPr>
    </w:p>
    <w:p w14:paraId="135DC1EB" w14:textId="77777777" w:rsidR="006F7BDA" w:rsidRDefault="006F7BDA">
      <w:pPr>
        <w:pStyle w:val="BodyTextFirstIndent21"/>
        <w:ind w:left="420"/>
      </w:pPr>
    </w:p>
    <w:p w14:paraId="0EE51377" w14:textId="77777777" w:rsidR="006F7BDA" w:rsidRDefault="006F7BDA">
      <w:pPr>
        <w:rPr>
          <w:rFonts w:ascii="宋体" w:eastAsia="宋体" w:hAnsi="宋体" w:cs="宋体"/>
        </w:rPr>
      </w:pPr>
    </w:p>
    <w:p w14:paraId="05286D76" w14:textId="77777777" w:rsidR="006F7BDA" w:rsidRDefault="006F7BDA">
      <w:pPr>
        <w:rPr>
          <w:rFonts w:ascii="宋体" w:eastAsia="宋体" w:hAnsi="宋体" w:cs="宋体"/>
        </w:rPr>
      </w:pPr>
    </w:p>
    <w:p w14:paraId="7AFC084D" w14:textId="77777777" w:rsidR="006F7BDA" w:rsidRDefault="006F7BDA">
      <w:pPr>
        <w:rPr>
          <w:rFonts w:ascii="宋体" w:eastAsia="宋体" w:hAnsi="宋体" w:cs="宋体"/>
        </w:rPr>
      </w:pPr>
    </w:p>
    <w:p w14:paraId="3662A858" w14:textId="53A54E27" w:rsidR="00DC52E5" w:rsidRDefault="00B50F46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B50F46">
        <w:rPr>
          <w:rFonts w:ascii="仿宋" w:eastAsia="仿宋" w:hAnsi="仿宋" w:hint="eastAsia"/>
          <w:sz w:val="32"/>
          <w:szCs w:val="32"/>
        </w:rPr>
        <w:t>中国香料香精化妆品工业协会</w:t>
      </w:r>
    </w:p>
    <w:p w14:paraId="327A6C21" w14:textId="1885E1D7" w:rsidR="006F7BDA" w:rsidRDefault="002126A4">
      <w:pPr>
        <w:spacing w:line="360" w:lineRule="auto"/>
        <w:jc w:val="center"/>
        <w:rPr>
          <w:rFonts w:ascii="仿宋" w:eastAsia="仿宋" w:hAnsi="仿宋" w:cs="仿宋"/>
          <w:sz w:val="30"/>
          <w:szCs w:val="30"/>
          <w:shd w:val="clear" w:color="auto" w:fill="FFFFFF"/>
        </w:rPr>
        <w:sectPr w:rsidR="006F7BDA" w:rsidSect="00897CCE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A131B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二〇二</w:t>
      </w:r>
      <w:r w:rsidR="003D2B84" w:rsidRPr="00A131B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四</w:t>
      </w:r>
      <w:r w:rsidRPr="00A131B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 w:rsidR="003D2B84" w:rsidRPr="00A131B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一</w:t>
      </w:r>
      <w:r w:rsidRPr="00A131B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</w:p>
    <w:p w14:paraId="1D92F745" w14:textId="77777777" w:rsidR="006F7BDA" w:rsidRDefault="002126A4">
      <w:pPr>
        <w:spacing w:line="360" w:lineRule="auto"/>
        <w:ind w:left="-17"/>
        <w:jc w:val="center"/>
        <w:rPr>
          <w:rFonts w:ascii="仿宋_GB2312" w:eastAsia="仿宋_GB2312" w:hAnsi="Times New Roman" w:cs="Times New Roman"/>
          <w:b/>
          <w:sz w:val="30"/>
          <w:szCs w:val="20"/>
        </w:rPr>
      </w:pPr>
      <w:r>
        <w:rPr>
          <w:rFonts w:ascii="仿宋_GB2312" w:eastAsia="仿宋_GB2312" w:hAnsi="Times New Roman" w:cs="Times New Roman" w:hint="eastAsia"/>
          <w:b/>
          <w:sz w:val="30"/>
          <w:szCs w:val="20"/>
        </w:rPr>
        <w:lastRenderedPageBreak/>
        <w:t>填写说明</w:t>
      </w:r>
    </w:p>
    <w:p w14:paraId="2A24DE45" w14:textId="60FD4A3A" w:rsidR="006F7BDA" w:rsidRDefault="002126A4">
      <w:pPr>
        <w:spacing w:line="360" w:lineRule="auto"/>
        <w:ind w:leftChars="95" w:left="199" w:firstLineChars="191" w:firstLine="573"/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填写《</w:t>
      </w:r>
      <w:r w:rsidR="00814FA8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香料香精</w:t>
      </w:r>
      <w:r w:rsidR="0007511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行业</w:t>
      </w:r>
      <w:r w:rsidR="008415F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优秀案例征集申报</w:t>
      </w:r>
      <w:r w:rsidR="00190FB4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》前请仔细阅读本说明：</w:t>
      </w:r>
    </w:p>
    <w:p w14:paraId="636FCC7D" w14:textId="7D76F908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各申报单位须认真填写并提供全部内容，</w:t>
      </w:r>
      <w:proofErr w:type="gramStart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缺填或</w:t>
      </w:r>
      <w:proofErr w:type="gramEnd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少填视为申报无效。案例填写为一例</w:t>
      </w:r>
      <w:proofErr w:type="gramStart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填，如需申报多个案例，请复制本申报书进行填写。</w:t>
      </w:r>
    </w:p>
    <w:p w14:paraId="5304C5EE" w14:textId="77777777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所申报案例理论上为已经实际实施的项目。</w:t>
      </w:r>
    </w:p>
    <w:p w14:paraId="792A123A" w14:textId="77777777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各申报单位须保证全部填写内容真实、重点突出、表述简洁。</w:t>
      </w:r>
    </w:p>
    <w:p w14:paraId="5E0A21F2" w14:textId="1F19B404" w:rsidR="006F7BDA" w:rsidRDefault="00E81DCC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香料香精</w:t>
      </w:r>
      <w:r w:rsidR="005D4C88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行业</w:t>
      </w:r>
      <w:r w:rsidR="008415F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优秀案例</w:t>
      </w:r>
      <w:r w:rsidR="002126A4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须按照表格进行填写，案例情况叙述准确、逻辑性强、具有较强可读性（尽可能结合图、表等形式）。</w:t>
      </w:r>
    </w:p>
    <w:p w14:paraId="45C529E3" w14:textId="77777777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申报单位提交的案例须提前进行</w:t>
      </w:r>
      <w:proofErr w:type="gramStart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脱敏脱密处理</w:t>
      </w:r>
      <w:proofErr w:type="gramEnd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，避免发生失泄密情况。案例内容一经提交即视为提交单位自愿与其他企业分享经验。</w:t>
      </w:r>
    </w:p>
    <w:p w14:paraId="7602F8E4" w14:textId="1F72FDA3" w:rsidR="006A194B" w:rsidRDefault="002126A4" w:rsidP="006A194B">
      <w:pPr>
        <w:pStyle w:val="BodyTextFirstIndent21"/>
        <w:numPr>
          <w:ilvl w:val="0"/>
          <w:numId w:val="1"/>
        </w:numPr>
        <w:ind w:leftChars="0" w:left="84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网上下载</w:t>
      </w:r>
      <w:r w:rsidR="00190FB4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申报书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，电子版发送邮箱：</w:t>
      </w:r>
    </w:p>
    <w:p w14:paraId="37E4D5AA" w14:textId="40F1CA54" w:rsidR="006F7BDA" w:rsidRPr="006A194B" w:rsidRDefault="004F1B5B" w:rsidP="006A194B">
      <w:pPr>
        <w:pStyle w:val="BodyTextFirstIndent21"/>
        <w:ind w:leftChars="0" w:firstLine="0"/>
        <w:rPr>
          <w:rFonts w:ascii="仿宋" w:eastAsia="仿宋" w:hAnsi="仿宋" w:cs="仿宋"/>
          <w:sz w:val="30"/>
          <w:szCs w:val="30"/>
          <w:shd w:val="clear" w:color="auto" w:fill="FFFFFF"/>
        </w:rPr>
        <w:sectPr w:rsidR="006F7BDA" w:rsidRPr="006A194B" w:rsidSect="00897CCE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proofErr w:type="spellStart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w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angtt</w:t>
      </w:r>
      <w:proofErr w:type="spellEnd"/>
      <w:r w:rsidRPr="00A838B4">
        <w:rPr>
          <w:rFonts w:ascii="仿宋" w:eastAsia="仿宋" w:hAnsi="仿宋" w:cs="仿宋"/>
          <w:sz w:val="30"/>
          <w:szCs w:val="30"/>
          <w:shd w:val="clear" w:color="auto" w:fill="FFFFFF"/>
        </w:rPr>
        <w:t xml:space="preserve"> </w:t>
      </w:r>
      <w:r w:rsidR="00A838B4" w:rsidRPr="006A194B">
        <w:rPr>
          <w:rFonts w:ascii="仿宋" w:eastAsia="仿宋" w:hAnsi="仿宋" w:cs="仿宋"/>
          <w:sz w:val="30"/>
          <w:szCs w:val="30"/>
          <w:shd w:val="clear" w:color="auto" w:fill="FFFFFF"/>
        </w:rPr>
        <w:t>@caffci.org</w:t>
      </w:r>
      <w:r w:rsidR="002126A4" w:rsidRPr="006A194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，邮件主题格式为“XXX（单位名称）-</w:t>
      </w:r>
      <w:r w:rsidRPr="006A194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香料香精</w:t>
      </w:r>
      <w:r w:rsidR="00F00E1D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行业</w:t>
      </w:r>
      <w:r w:rsidR="00E2623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</w:t>
      </w:r>
      <w:r w:rsidR="0009577A" w:rsidRPr="006A194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优秀案例</w:t>
      </w:r>
      <w:r w:rsidR="002126A4" w:rsidRPr="006A194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申报”。</w:t>
      </w:r>
    </w:p>
    <w:p w14:paraId="60E59952" w14:textId="77777777" w:rsidR="006F7BDA" w:rsidRDefault="002126A4">
      <w:pPr>
        <w:spacing w:line="360" w:lineRule="auto"/>
        <w:ind w:left="-17"/>
        <w:jc w:val="left"/>
        <w:rPr>
          <w:rFonts w:ascii="仿宋_GB2312" w:eastAsia="仿宋_GB2312" w:hAnsi="Times New Roman" w:cs="Times New Roman"/>
          <w:b/>
          <w:sz w:val="30"/>
          <w:szCs w:val="20"/>
        </w:rPr>
      </w:pPr>
      <w:r>
        <w:rPr>
          <w:rFonts w:ascii="仿宋_GB2312" w:eastAsia="仿宋_GB2312" w:hAnsi="Times New Roman" w:cs="Times New Roman" w:hint="eastAsia"/>
          <w:b/>
          <w:sz w:val="30"/>
          <w:szCs w:val="20"/>
        </w:rPr>
        <w:lastRenderedPageBreak/>
        <w:t>一、申报单位基本情况</w:t>
      </w:r>
    </w:p>
    <w:p w14:paraId="6337D254" w14:textId="77777777" w:rsidR="006F7BDA" w:rsidRDefault="006F7BDA" w:rsidP="0009577A">
      <w:pPr>
        <w:pStyle w:val="BodyTextFirstIndent21"/>
        <w:ind w:leftChars="0" w:firstLine="0"/>
      </w:pPr>
    </w:p>
    <w:tbl>
      <w:tblPr>
        <w:tblW w:w="8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21"/>
        <w:gridCol w:w="1245"/>
        <w:gridCol w:w="1134"/>
        <w:gridCol w:w="1521"/>
        <w:gridCol w:w="2058"/>
      </w:tblGrid>
      <w:tr w:rsidR="006F7BDA" w14:paraId="7274144A" w14:textId="77777777">
        <w:trPr>
          <w:trHeight w:val="62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BDCC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40C9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（请填写全称）</w:t>
            </w:r>
          </w:p>
        </w:tc>
      </w:tr>
      <w:tr w:rsidR="006F7BDA" w14:paraId="42BF14B0" w14:textId="77777777">
        <w:trPr>
          <w:trHeight w:val="643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60B4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单位总部地址、邮编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C31E" w14:textId="77777777" w:rsidR="006F7BDA" w:rsidRDefault="006F7BDA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12D13165" w14:textId="77777777">
        <w:trPr>
          <w:trHeight w:val="52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8606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单位官方网址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55BE" w14:textId="77777777" w:rsidR="006F7BDA" w:rsidRDefault="006F7BDA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2C88E3CF" w14:textId="77777777">
        <w:trPr>
          <w:trHeight w:val="52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9B39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C800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9039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CDF2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务</w:t>
            </w:r>
            <w:proofErr w:type="gram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A4B0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4AFEC112" w14:textId="77777777">
        <w:trPr>
          <w:trHeight w:val="520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3705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84D8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3DFE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05D9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481A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6CFC009D" w14:textId="77777777">
        <w:trPr>
          <w:trHeight w:val="753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AF26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br/>
              <w:t>基本情况介绍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15F4" w14:textId="12EA3872" w:rsidR="006F7BDA" w:rsidRDefault="002126A4" w:rsidP="0093079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（请简要叙述本单位</w:t>
            </w:r>
            <w:r w:rsidR="009307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经营品类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、规模、营收、员工人数等）</w:t>
            </w:r>
          </w:p>
        </w:tc>
      </w:tr>
    </w:tbl>
    <w:p w14:paraId="1AB0721C" w14:textId="77777777" w:rsidR="006F7BDA" w:rsidRDefault="006F7BDA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7E166560" w14:textId="77777777" w:rsidR="006F7BDA" w:rsidRDefault="006F7BDA">
      <w:pPr>
        <w:pStyle w:val="BodyTextFirstIndent21"/>
        <w:ind w:left="420"/>
        <w:rPr>
          <w:rFonts w:hAnsi="仿宋_GB2312"/>
          <w:sz w:val="30"/>
          <w:szCs w:val="30"/>
        </w:rPr>
      </w:pPr>
    </w:p>
    <w:p w14:paraId="64C49880" w14:textId="52692E31" w:rsidR="006F7BDA" w:rsidRPr="00376C30" w:rsidRDefault="002126A4">
      <w:pPr>
        <w:jc w:val="left"/>
        <w:rPr>
          <w:rFonts w:asciiTheme="minorEastAsia" w:hAnsiTheme="minorEastAsia" w:cs="仿宋_GB2312"/>
          <w:b/>
          <w:bCs/>
          <w:sz w:val="30"/>
          <w:szCs w:val="30"/>
        </w:rPr>
      </w:pPr>
      <w:r w:rsidRPr="00A131BC">
        <w:rPr>
          <w:rFonts w:asciiTheme="minorEastAsia" w:hAnsiTheme="minorEastAsia" w:cs="仿宋_GB2312" w:hint="eastAsia"/>
          <w:b/>
          <w:bCs/>
          <w:sz w:val="30"/>
          <w:szCs w:val="30"/>
        </w:rPr>
        <w:lastRenderedPageBreak/>
        <w:t>二、</w:t>
      </w:r>
      <w:r w:rsidR="00D67461" w:rsidRPr="00A131BC">
        <w:rPr>
          <w:rFonts w:asciiTheme="minorEastAsia" w:hAnsiTheme="minorEastAsia" w:cs="仿宋" w:hint="eastAsia"/>
          <w:b/>
          <w:bCs/>
          <w:sz w:val="30"/>
          <w:szCs w:val="30"/>
          <w:shd w:val="clear" w:color="auto" w:fill="FFFFFF"/>
        </w:rPr>
        <w:t>2</w:t>
      </w:r>
      <w:r w:rsidR="00D67461" w:rsidRPr="00A131BC">
        <w:rPr>
          <w:rFonts w:asciiTheme="minorEastAsia" w:hAnsiTheme="minorEastAsia" w:cs="仿宋"/>
          <w:b/>
          <w:bCs/>
          <w:sz w:val="30"/>
          <w:szCs w:val="30"/>
          <w:shd w:val="clear" w:color="auto" w:fill="FFFFFF"/>
        </w:rPr>
        <w:t>02</w:t>
      </w:r>
      <w:r w:rsidR="005A16C8" w:rsidRPr="00A131BC">
        <w:rPr>
          <w:rFonts w:asciiTheme="minorEastAsia" w:hAnsiTheme="minorEastAsia" w:cs="仿宋"/>
          <w:b/>
          <w:bCs/>
          <w:sz w:val="30"/>
          <w:szCs w:val="30"/>
          <w:shd w:val="clear" w:color="auto" w:fill="FFFFFF"/>
        </w:rPr>
        <w:t>3</w:t>
      </w:r>
      <w:r w:rsidR="00D67461" w:rsidRPr="00A131BC">
        <w:rPr>
          <w:rFonts w:asciiTheme="minorEastAsia" w:hAnsiTheme="minorEastAsia" w:cs="仿宋" w:hint="eastAsia"/>
          <w:b/>
          <w:bCs/>
          <w:sz w:val="30"/>
          <w:szCs w:val="30"/>
          <w:shd w:val="clear" w:color="auto" w:fill="FFFFFF"/>
        </w:rPr>
        <w:t>年</w:t>
      </w:r>
      <w:r w:rsidR="006E7FE5" w:rsidRPr="00A131BC">
        <w:rPr>
          <w:rFonts w:asciiTheme="minorEastAsia" w:hAnsiTheme="minorEastAsia" w:cs="仿宋" w:hint="eastAsia"/>
          <w:b/>
          <w:bCs/>
          <w:sz w:val="30"/>
          <w:szCs w:val="30"/>
          <w:shd w:val="clear" w:color="auto" w:fill="FFFFFF"/>
        </w:rPr>
        <w:t>ESG</w:t>
      </w:r>
      <w:r w:rsidR="0009577A" w:rsidRPr="00A131BC">
        <w:rPr>
          <w:rFonts w:asciiTheme="minorEastAsia" w:hAnsiTheme="minorEastAsia" w:cs="仿宋" w:hint="eastAsia"/>
          <w:b/>
          <w:bCs/>
          <w:sz w:val="30"/>
          <w:szCs w:val="30"/>
          <w:shd w:val="clear" w:color="auto" w:fill="FFFFFF"/>
        </w:rPr>
        <w:t>优秀案例</w:t>
      </w:r>
    </w:p>
    <w:tbl>
      <w:tblPr>
        <w:tblpPr w:leftFromText="180" w:rightFromText="180" w:vertAnchor="text" w:horzAnchor="page" w:tblpX="1785" w:tblpY="643"/>
        <w:tblOverlap w:val="never"/>
        <w:tblW w:w="9059" w:type="dxa"/>
        <w:tblLook w:val="04A0" w:firstRow="1" w:lastRow="0" w:firstColumn="1" w:lastColumn="0" w:noHBand="0" w:noVBand="1"/>
      </w:tblPr>
      <w:tblGrid>
        <w:gridCol w:w="2615"/>
        <w:gridCol w:w="6444"/>
      </w:tblGrid>
      <w:tr w:rsidR="006F7BDA" w14:paraId="472D648D" w14:textId="77777777">
        <w:trPr>
          <w:trHeight w:val="52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54A5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案例名称：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183A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</w:tr>
      <w:tr w:rsidR="006F7BDA" w14:paraId="71393D31" w14:textId="77777777">
        <w:trPr>
          <w:trHeight w:val="295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F156" w14:textId="77777777" w:rsidR="00BC0FE2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简述企业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</w:p>
          <w:p w14:paraId="33775C40" w14:textId="123FC652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 w:rsidRPr="006515F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ESG情况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D3BA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不超过3000字，需覆盖环境、社会和治理三个领域</w:t>
            </w:r>
          </w:p>
        </w:tc>
      </w:tr>
      <w:tr w:rsidR="006F7BDA" w14:paraId="340DE65A" w14:textId="77777777">
        <w:trPr>
          <w:trHeight w:val="204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4B4D" w14:textId="77777777" w:rsidR="00520BE8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企</w:t>
            </w:r>
            <w:r w:rsidRPr="004158DB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业ESG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的披露情况</w:t>
            </w:r>
            <w:r w:rsidR="0093079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以及评级情况</w:t>
            </w:r>
          </w:p>
          <w:p w14:paraId="3BED6A9A" w14:textId="7F47E215" w:rsidR="006F7BDA" w:rsidRDefault="009307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（如有）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5BB5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</w:tr>
      <w:tr w:rsidR="006F7BDA" w14:paraId="2336F9E8" w14:textId="77777777">
        <w:trPr>
          <w:trHeight w:val="1679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DBFF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企</w:t>
            </w:r>
            <w:r w:rsidRPr="004158DB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业ESG的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自我评价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7C30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包括企业影响、行业影响、社会影响以及尚需改进之处等</w:t>
            </w:r>
          </w:p>
        </w:tc>
      </w:tr>
      <w:tr w:rsidR="006F7BDA" w14:paraId="071A5882" w14:textId="77777777">
        <w:trPr>
          <w:trHeight w:val="3189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032A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真实性承诺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6C197C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   我单位所提供的所有材料，均真实、完整，如有不实，愿承担相应责任。</w:t>
            </w:r>
          </w:p>
        </w:tc>
      </w:tr>
      <w:tr w:rsidR="006F7BDA" w14:paraId="133AC1A3" w14:textId="77777777">
        <w:trPr>
          <w:trHeight w:val="403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1805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03268" w14:textId="77777777" w:rsidR="006F7BDA" w:rsidRDefault="002126A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公章：</w:t>
            </w:r>
          </w:p>
        </w:tc>
      </w:tr>
      <w:tr w:rsidR="006F7BDA" w14:paraId="7192BFFB" w14:textId="77777777">
        <w:trPr>
          <w:trHeight w:val="412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355F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6F53" w14:textId="77777777" w:rsidR="006F7BDA" w:rsidRDefault="002126A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年   月   日</w:t>
            </w:r>
          </w:p>
        </w:tc>
      </w:tr>
    </w:tbl>
    <w:p w14:paraId="25DBF1B4" w14:textId="77777777" w:rsidR="006F7BDA" w:rsidRDefault="006F7BDA" w:rsidP="00D67461">
      <w:pPr>
        <w:pStyle w:val="BodyTextFirstIndent21"/>
        <w:ind w:leftChars="0" w:firstLine="0"/>
      </w:pPr>
    </w:p>
    <w:sectPr w:rsidR="006F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8F78" w14:textId="77777777" w:rsidR="00897CCE" w:rsidRDefault="00897CCE"/>
  </w:endnote>
  <w:endnote w:type="continuationSeparator" w:id="0">
    <w:p w14:paraId="5642F3A5" w14:textId="77777777" w:rsidR="00897CCE" w:rsidRDefault="00897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7305" w14:textId="77777777" w:rsidR="00897CCE" w:rsidRDefault="00897CCE"/>
  </w:footnote>
  <w:footnote w:type="continuationSeparator" w:id="0">
    <w:p w14:paraId="300C6888" w14:textId="77777777" w:rsidR="00897CCE" w:rsidRDefault="00897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BF9307"/>
    <w:multiLevelType w:val="singleLevel"/>
    <w:tmpl w:val="F8BF93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1044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YWY2NGI5OTc0ZjdlN2UyZjVlMjA2NTE4MzA1YjYifQ=="/>
  </w:docVars>
  <w:rsids>
    <w:rsidRoot w:val="006F7BDA"/>
    <w:rsid w:val="00030C29"/>
    <w:rsid w:val="00064B35"/>
    <w:rsid w:val="00075116"/>
    <w:rsid w:val="0009577A"/>
    <w:rsid w:val="00190FB4"/>
    <w:rsid w:val="002126A4"/>
    <w:rsid w:val="00264C91"/>
    <w:rsid w:val="00376C30"/>
    <w:rsid w:val="003A4B3C"/>
    <w:rsid w:val="003D2B84"/>
    <w:rsid w:val="004158DB"/>
    <w:rsid w:val="004216B3"/>
    <w:rsid w:val="004D73B4"/>
    <w:rsid w:val="004F1B5B"/>
    <w:rsid w:val="00520BE8"/>
    <w:rsid w:val="00595FFE"/>
    <w:rsid w:val="005A16C8"/>
    <w:rsid w:val="005A6CA3"/>
    <w:rsid w:val="005D4C88"/>
    <w:rsid w:val="005E4EC4"/>
    <w:rsid w:val="006357AE"/>
    <w:rsid w:val="00642545"/>
    <w:rsid w:val="006515F3"/>
    <w:rsid w:val="0066436F"/>
    <w:rsid w:val="006A194B"/>
    <w:rsid w:val="006E7FE5"/>
    <w:rsid w:val="006F7BDA"/>
    <w:rsid w:val="00814FA8"/>
    <w:rsid w:val="008415FF"/>
    <w:rsid w:val="00897CCE"/>
    <w:rsid w:val="008C3F4C"/>
    <w:rsid w:val="0093079C"/>
    <w:rsid w:val="00946F94"/>
    <w:rsid w:val="009923C3"/>
    <w:rsid w:val="009A53BB"/>
    <w:rsid w:val="009F3878"/>
    <w:rsid w:val="00A1225A"/>
    <w:rsid w:val="00A131BC"/>
    <w:rsid w:val="00A82C4A"/>
    <w:rsid w:val="00A838B4"/>
    <w:rsid w:val="00A9340F"/>
    <w:rsid w:val="00B11C72"/>
    <w:rsid w:val="00B16E3F"/>
    <w:rsid w:val="00B261DB"/>
    <w:rsid w:val="00B44672"/>
    <w:rsid w:val="00B50F46"/>
    <w:rsid w:val="00B60AC0"/>
    <w:rsid w:val="00BC0FE2"/>
    <w:rsid w:val="00D67461"/>
    <w:rsid w:val="00D7211B"/>
    <w:rsid w:val="00D77460"/>
    <w:rsid w:val="00DA2195"/>
    <w:rsid w:val="00DC52E5"/>
    <w:rsid w:val="00DF7D54"/>
    <w:rsid w:val="00E2623A"/>
    <w:rsid w:val="00E71B61"/>
    <w:rsid w:val="00E81DCC"/>
    <w:rsid w:val="00EA3AD5"/>
    <w:rsid w:val="00EB44F6"/>
    <w:rsid w:val="00F00E1D"/>
    <w:rsid w:val="00F23F6D"/>
    <w:rsid w:val="00F42FC6"/>
    <w:rsid w:val="02F70D3E"/>
    <w:rsid w:val="0CB26B6B"/>
    <w:rsid w:val="0D8E2E98"/>
    <w:rsid w:val="14A463D2"/>
    <w:rsid w:val="151F5097"/>
    <w:rsid w:val="1D9C2CC2"/>
    <w:rsid w:val="342B7AD6"/>
    <w:rsid w:val="39277F0E"/>
    <w:rsid w:val="40425C6E"/>
    <w:rsid w:val="455371CC"/>
    <w:rsid w:val="53834829"/>
    <w:rsid w:val="5A107641"/>
    <w:rsid w:val="5BA07BD1"/>
    <w:rsid w:val="5F105C3D"/>
    <w:rsid w:val="687016C9"/>
    <w:rsid w:val="6FAB0FE8"/>
    <w:rsid w:val="71BB412E"/>
    <w:rsid w:val="768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0BEE8"/>
  <w15:docId w15:val="{C7059B5F-EFB1-2F4A-9DDF-1412940D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left="0" w:firstLine="420"/>
    </w:pPr>
    <w:rPr>
      <w:rFonts w:ascii="仿宋_GB2312" w:cs="仿宋_GB2312"/>
    </w:rPr>
  </w:style>
  <w:style w:type="paragraph" w:customStyle="1" w:styleId="BodyTextIndent1">
    <w:name w:val="Body Text Indent1"/>
    <w:basedOn w:val="a"/>
    <w:qFormat/>
    <w:pPr>
      <w:spacing w:after="120"/>
      <w:ind w:leftChars="200" w:left="200"/>
    </w:pPr>
    <w:rPr>
      <w:rFonts w:ascii="Times New Roman" w:eastAsia="仿宋_GB2312" w:hAnsi="Times New Roman" w:cs="Times New Roman"/>
      <w:sz w:val="32"/>
      <w:szCs w:val="32"/>
    </w:rPr>
  </w:style>
  <w:style w:type="character" w:styleId="a3">
    <w:name w:val="Hyperlink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正文1"/>
    <w:qFormat/>
    <w:pPr>
      <w:widowControl w:val="0"/>
      <w:jc w:val="both"/>
    </w:pPr>
    <w:rPr>
      <w:rFonts w:hint="eastAsia"/>
      <w:kern w:val="2"/>
      <w:sz w:val="21"/>
    </w:rPr>
  </w:style>
  <w:style w:type="paragraph" w:styleId="a5">
    <w:name w:val="header"/>
    <w:basedOn w:val="a"/>
    <w:link w:val="a6"/>
    <w:rsid w:val="0093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307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3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307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王俏瑶</cp:lastModifiedBy>
  <cp:revision>7</cp:revision>
  <cp:lastPrinted>2024-01-31T08:23:00Z</cp:lastPrinted>
  <dcterms:created xsi:type="dcterms:W3CDTF">2024-01-31T05:25:00Z</dcterms:created>
  <dcterms:modified xsi:type="dcterms:W3CDTF">2024-02-02T03:30:00Z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535ABA9B66FD4E2C8033A6F601BA6C24_13</vt:lpwstr>
  </property>
</Properties>
</file>