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47" w:rsidRPr="00863CEA" w:rsidRDefault="00EE1447" w:rsidP="00EE1447">
      <w:pPr>
        <w:snapToGrid w:val="0"/>
        <w:jc w:val="left"/>
        <w:rPr>
          <w:sz w:val="30"/>
          <w:szCs w:val="30"/>
        </w:rPr>
      </w:pPr>
      <w:r w:rsidRPr="00863CEA">
        <w:rPr>
          <w:rFonts w:hAnsi="宋体"/>
          <w:sz w:val="30"/>
          <w:szCs w:val="30"/>
        </w:rPr>
        <w:t>附件</w:t>
      </w:r>
      <w:r>
        <w:rPr>
          <w:rFonts w:hAnsi="宋体" w:hint="eastAsia"/>
          <w:sz w:val="30"/>
          <w:szCs w:val="30"/>
        </w:rPr>
        <w:t>四</w:t>
      </w:r>
    </w:p>
    <w:p w:rsidR="00EE1447" w:rsidRPr="00863CEA" w:rsidRDefault="00EE1447" w:rsidP="00EE1447">
      <w:pPr>
        <w:jc w:val="center"/>
        <w:rPr>
          <w:b/>
          <w:sz w:val="36"/>
          <w:szCs w:val="36"/>
        </w:rPr>
      </w:pPr>
    </w:p>
    <w:p w:rsidR="00EE1447" w:rsidRPr="00863CEA" w:rsidRDefault="00EE1447" w:rsidP="00EE1447">
      <w:pPr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承诺</w:t>
      </w:r>
      <w:r w:rsidRPr="00863CEA">
        <w:rPr>
          <w:rFonts w:hAnsi="宋体"/>
          <w:b/>
          <w:sz w:val="36"/>
          <w:szCs w:val="36"/>
        </w:rPr>
        <w:t>书</w:t>
      </w:r>
    </w:p>
    <w:p w:rsidR="00EE1447" w:rsidRPr="00863CEA" w:rsidRDefault="00EE1447" w:rsidP="00EE1447">
      <w:pPr>
        <w:snapToGrid w:val="0"/>
        <w:ind w:firstLine="573"/>
        <w:rPr>
          <w:sz w:val="30"/>
          <w:szCs w:val="30"/>
        </w:rPr>
      </w:pPr>
    </w:p>
    <w:p w:rsidR="00EE1447" w:rsidRPr="00863CEA" w:rsidRDefault="00EE1447" w:rsidP="00EE1447">
      <w:pPr>
        <w:snapToGrid w:val="0"/>
        <w:spacing w:line="276" w:lineRule="auto"/>
        <w:ind w:firstLineChars="200" w:firstLine="600"/>
        <w:rPr>
          <w:sz w:val="30"/>
          <w:szCs w:val="30"/>
        </w:rPr>
      </w:pPr>
      <w:r w:rsidRPr="00863CEA">
        <w:rPr>
          <w:rFonts w:hAnsi="宋体"/>
          <w:sz w:val="30"/>
          <w:szCs w:val="30"/>
        </w:rPr>
        <w:t>我</w:t>
      </w:r>
      <w:r w:rsidRPr="005C5060">
        <w:rPr>
          <w:rFonts w:hAnsi="宋体" w:hint="eastAsia"/>
          <w:sz w:val="30"/>
          <w:szCs w:val="30"/>
          <w:u w:val="single"/>
        </w:rPr>
        <w:t xml:space="preserve">        </w:t>
      </w:r>
      <w:r>
        <w:rPr>
          <w:rFonts w:hAnsi="宋体" w:hint="eastAsia"/>
          <w:sz w:val="30"/>
          <w:szCs w:val="30"/>
          <w:u w:val="single"/>
        </w:rPr>
        <w:t xml:space="preserve">    </w:t>
      </w:r>
      <w:r w:rsidRPr="005C5060">
        <w:rPr>
          <w:rFonts w:hint="eastAsia"/>
          <w:sz w:val="30"/>
          <w:szCs w:val="30"/>
          <w:u w:val="single"/>
        </w:rPr>
        <w:t>（请填写</w:t>
      </w:r>
      <w:r w:rsidRPr="005C5060">
        <w:rPr>
          <w:rFonts w:hAnsi="宋体"/>
          <w:sz w:val="30"/>
          <w:szCs w:val="30"/>
          <w:u w:val="single"/>
        </w:rPr>
        <w:t>公司</w:t>
      </w:r>
      <w:r w:rsidRPr="005C5060">
        <w:rPr>
          <w:rFonts w:hAnsi="宋体" w:hint="eastAsia"/>
          <w:sz w:val="30"/>
          <w:szCs w:val="30"/>
          <w:u w:val="single"/>
        </w:rPr>
        <w:t>名称）</w:t>
      </w:r>
      <w:r w:rsidRPr="00863CEA">
        <w:rPr>
          <w:rFonts w:hAnsi="宋体"/>
          <w:sz w:val="30"/>
          <w:szCs w:val="30"/>
        </w:rPr>
        <w:t>是在中国境内依法</w:t>
      </w:r>
      <w:r>
        <w:rPr>
          <w:rFonts w:hAnsi="宋体" w:hint="eastAsia"/>
          <w:sz w:val="30"/>
          <w:szCs w:val="30"/>
        </w:rPr>
        <w:t>注册</w:t>
      </w:r>
      <w:r w:rsidRPr="00863CEA">
        <w:rPr>
          <w:rFonts w:hAnsi="宋体"/>
          <w:sz w:val="30"/>
          <w:szCs w:val="30"/>
        </w:rPr>
        <w:t>的</w:t>
      </w:r>
      <w:r>
        <w:rPr>
          <w:rFonts w:hAnsi="宋体" w:hint="eastAsia"/>
          <w:sz w:val="30"/>
          <w:szCs w:val="30"/>
        </w:rPr>
        <w:t>企业，住所</w:t>
      </w:r>
      <w:r w:rsidRPr="00863CEA">
        <w:rPr>
          <w:rFonts w:hAnsi="宋体"/>
          <w:sz w:val="30"/>
          <w:szCs w:val="30"/>
        </w:rPr>
        <w:t>：</w:t>
      </w:r>
      <w:r w:rsidRPr="00863CEA">
        <w:rPr>
          <w:sz w:val="30"/>
          <w:szCs w:val="30"/>
        </w:rPr>
        <w:t>_____________________________</w:t>
      </w:r>
      <w:r w:rsidRPr="00863CEA">
        <w:rPr>
          <w:rFonts w:hAnsi="宋体"/>
          <w:sz w:val="30"/>
          <w:szCs w:val="30"/>
        </w:rPr>
        <w:t>，邮编：</w:t>
      </w:r>
      <w:r w:rsidRPr="00863CEA">
        <w:rPr>
          <w:sz w:val="30"/>
          <w:szCs w:val="30"/>
        </w:rPr>
        <w:t>_________</w:t>
      </w:r>
      <w:r w:rsidRPr="00863CEA">
        <w:rPr>
          <w:rFonts w:hAnsi="宋体"/>
          <w:sz w:val="30"/>
          <w:szCs w:val="30"/>
        </w:rPr>
        <w:t>。</w:t>
      </w:r>
    </w:p>
    <w:p w:rsidR="00EE1447" w:rsidRDefault="00EE1447" w:rsidP="00EE1447">
      <w:pPr>
        <w:snapToGrid w:val="0"/>
        <w:spacing w:line="276" w:lineRule="auto"/>
        <w:ind w:firstLine="573"/>
        <w:rPr>
          <w:rFonts w:hAnsi="宋体"/>
          <w:sz w:val="30"/>
          <w:szCs w:val="30"/>
        </w:rPr>
      </w:pPr>
      <w:r w:rsidRPr="00863CEA">
        <w:rPr>
          <w:rFonts w:hAnsi="宋体"/>
          <w:sz w:val="30"/>
          <w:szCs w:val="30"/>
        </w:rPr>
        <w:t>现在此</w:t>
      </w:r>
      <w:r>
        <w:rPr>
          <w:rFonts w:hAnsi="宋体" w:hint="eastAsia"/>
          <w:sz w:val="30"/>
          <w:szCs w:val="30"/>
        </w:rPr>
        <w:t>承诺</w:t>
      </w:r>
      <w:r w:rsidRPr="00863CEA">
        <w:rPr>
          <w:rFonts w:hAnsi="宋体"/>
          <w:sz w:val="30"/>
          <w:szCs w:val="30"/>
        </w:rPr>
        <w:t>：本公司所</w:t>
      </w:r>
      <w:r>
        <w:rPr>
          <w:rFonts w:hAnsi="宋体" w:hint="eastAsia"/>
          <w:sz w:val="30"/>
          <w:szCs w:val="30"/>
        </w:rPr>
        <w:t>申请自由销售证明的产品及</w:t>
      </w:r>
      <w:r w:rsidRPr="00863CEA">
        <w:rPr>
          <w:rFonts w:hAnsi="宋体"/>
          <w:sz w:val="30"/>
          <w:szCs w:val="30"/>
        </w:rPr>
        <w:t>产品质量，遵照中华人民共和国</w:t>
      </w:r>
      <w:r>
        <w:rPr>
          <w:rFonts w:hAnsi="宋体" w:hint="eastAsia"/>
          <w:sz w:val="30"/>
          <w:szCs w:val="30"/>
        </w:rPr>
        <w:t>相关</w:t>
      </w:r>
      <w:r w:rsidRPr="00863CEA">
        <w:rPr>
          <w:rFonts w:hAnsi="宋体"/>
          <w:sz w:val="30"/>
          <w:szCs w:val="30"/>
        </w:rPr>
        <w:t>法律法规及</w:t>
      </w:r>
      <w:r>
        <w:rPr>
          <w:rFonts w:hAnsi="宋体" w:hint="eastAsia"/>
          <w:sz w:val="30"/>
          <w:szCs w:val="30"/>
        </w:rPr>
        <w:t>（请勾选）：</w:t>
      </w:r>
    </w:p>
    <w:p w:rsidR="00EE1447" w:rsidRDefault="00EE1447" w:rsidP="00EE1447">
      <w:pPr>
        <w:snapToGrid w:val="0"/>
        <w:spacing w:line="276" w:lineRule="auto"/>
        <w:ind w:firstLine="573"/>
        <w:jc w:val="left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化妆品相关标准</w:t>
      </w:r>
      <w:r>
        <w:rPr>
          <w:rFonts w:hAnsi="宋体" w:hint="eastAsia"/>
          <w:sz w:val="30"/>
          <w:szCs w:val="30"/>
        </w:rPr>
        <w:t xml:space="preserve">                          </w:t>
      </w:r>
      <w:r>
        <w:rPr>
          <w:rFonts w:hAnsi="宋体" w:hint="eastAsia"/>
          <w:sz w:val="30"/>
          <w:szCs w:val="30"/>
        </w:rPr>
        <w:t>□</w:t>
      </w:r>
    </w:p>
    <w:p w:rsidR="00EE1447" w:rsidRDefault="00EE1447" w:rsidP="00EE1447">
      <w:pPr>
        <w:snapToGrid w:val="0"/>
        <w:spacing w:line="276" w:lineRule="auto"/>
        <w:ind w:firstLine="573"/>
        <w:jc w:val="left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香料香精相关标准</w:t>
      </w:r>
      <w:r>
        <w:rPr>
          <w:rFonts w:hAnsi="宋体" w:hint="eastAsia"/>
          <w:sz w:val="30"/>
          <w:szCs w:val="30"/>
        </w:rPr>
        <w:t xml:space="preserve">                        </w:t>
      </w:r>
      <w:r>
        <w:rPr>
          <w:rFonts w:hAnsi="宋体" w:hint="eastAsia"/>
          <w:sz w:val="30"/>
          <w:szCs w:val="30"/>
        </w:rPr>
        <w:t>□</w:t>
      </w:r>
    </w:p>
    <w:p w:rsidR="00EE1447" w:rsidRDefault="00EE1447" w:rsidP="00EE1447">
      <w:pPr>
        <w:snapToGrid w:val="0"/>
        <w:spacing w:line="276" w:lineRule="auto"/>
        <w:ind w:firstLine="573"/>
        <w:rPr>
          <w:rFonts w:hAnsi="宋体"/>
          <w:sz w:val="30"/>
          <w:szCs w:val="30"/>
        </w:rPr>
      </w:pPr>
    </w:p>
    <w:p w:rsidR="00EE1447" w:rsidRDefault="00EE1447" w:rsidP="00EE1447">
      <w:pPr>
        <w:snapToGrid w:val="0"/>
        <w:spacing w:line="276" w:lineRule="auto"/>
        <w:ind w:firstLine="573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产品</w:t>
      </w:r>
      <w:r w:rsidRPr="00863CEA">
        <w:rPr>
          <w:rFonts w:hAnsi="宋体"/>
          <w:sz w:val="30"/>
          <w:szCs w:val="30"/>
        </w:rPr>
        <w:t>所使用的原料符合</w:t>
      </w:r>
      <w:r>
        <w:rPr>
          <w:rFonts w:hAnsi="宋体" w:hint="eastAsia"/>
          <w:sz w:val="30"/>
          <w:szCs w:val="30"/>
        </w:rPr>
        <w:t>（请勾选）</w:t>
      </w:r>
      <w:r>
        <w:rPr>
          <w:rFonts w:hAnsi="宋体" w:hint="eastAsia"/>
          <w:sz w:val="30"/>
          <w:szCs w:val="30"/>
        </w:rPr>
        <w:t>:</w:t>
      </w:r>
    </w:p>
    <w:p w:rsidR="00EE1447" w:rsidRDefault="00EE1447" w:rsidP="00EE1447">
      <w:pPr>
        <w:snapToGrid w:val="0"/>
        <w:spacing w:line="276" w:lineRule="auto"/>
        <w:ind w:firstLine="573"/>
        <w:rPr>
          <w:rFonts w:hAnsi="宋体"/>
          <w:sz w:val="30"/>
          <w:szCs w:val="30"/>
        </w:rPr>
      </w:pPr>
      <w:r w:rsidRPr="00863CEA">
        <w:rPr>
          <w:rFonts w:hAnsi="宋体"/>
          <w:sz w:val="30"/>
          <w:szCs w:val="30"/>
        </w:rPr>
        <w:t>《化妆品安全技术规范》</w:t>
      </w:r>
      <w:r>
        <w:rPr>
          <w:rFonts w:hAnsi="宋体" w:hint="eastAsia"/>
          <w:sz w:val="30"/>
          <w:szCs w:val="30"/>
        </w:rPr>
        <w:t>及相关原料标准</w:t>
      </w:r>
      <w:r>
        <w:rPr>
          <w:rFonts w:hAnsi="宋体" w:hint="eastAsia"/>
          <w:sz w:val="30"/>
          <w:szCs w:val="30"/>
        </w:rPr>
        <w:t xml:space="preserve">    </w:t>
      </w:r>
      <w:r>
        <w:rPr>
          <w:rFonts w:hAnsi="宋体" w:hint="eastAsia"/>
          <w:sz w:val="30"/>
          <w:szCs w:val="30"/>
        </w:rPr>
        <w:t>□</w:t>
      </w:r>
    </w:p>
    <w:p w:rsidR="00EE1447" w:rsidRDefault="00EE1447" w:rsidP="00EE1447">
      <w:pPr>
        <w:snapToGrid w:val="0"/>
        <w:spacing w:line="276" w:lineRule="auto"/>
        <w:ind w:firstLine="573"/>
        <w:jc w:val="left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香料香精及原辅料相关标准</w:t>
      </w:r>
      <w:r>
        <w:rPr>
          <w:rFonts w:hAnsi="宋体" w:hint="eastAsia"/>
          <w:sz w:val="30"/>
          <w:szCs w:val="30"/>
        </w:rPr>
        <w:t xml:space="preserve">                </w:t>
      </w:r>
      <w:r>
        <w:rPr>
          <w:rFonts w:hAnsi="宋体" w:hint="eastAsia"/>
          <w:sz w:val="30"/>
          <w:szCs w:val="30"/>
        </w:rPr>
        <w:t>□</w:t>
      </w:r>
    </w:p>
    <w:p w:rsidR="00EE1447" w:rsidRDefault="00EE1447" w:rsidP="00EE1447">
      <w:pPr>
        <w:snapToGrid w:val="0"/>
        <w:spacing w:line="276" w:lineRule="auto"/>
        <w:ind w:firstLine="573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 xml:space="preserve">                  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 w:rsidRPr="00863CEA">
        <w:rPr>
          <w:rFonts w:hAnsi="宋体"/>
          <w:sz w:val="30"/>
          <w:szCs w:val="30"/>
        </w:rPr>
        <w:t>所出口的产品发生质量等相关问题，由本公司承担一切法律责任。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 w:rsidRPr="00863CEA">
        <w:rPr>
          <w:rFonts w:hAnsi="宋体"/>
          <w:sz w:val="30"/>
          <w:szCs w:val="30"/>
        </w:rPr>
        <w:t>本公司出口的产品：</w:t>
      </w:r>
      <w:r>
        <w:rPr>
          <w:rFonts w:hAnsi="宋体" w:hint="eastAsia"/>
          <w:sz w:val="30"/>
          <w:szCs w:val="30"/>
        </w:rPr>
        <w:t>（请填产品名称）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产品</w:t>
      </w:r>
      <w:r w:rsidRPr="00863CEA">
        <w:rPr>
          <w:rFonts w:hAnsi="宋体"/>
          <w:sz w:val="30"/>
          <w:szCs w:val="30"/>
        </w:rPr>
        <w:t>出口</w:t>
      </w:r>
      <w:r>
        <w:rPr>
          <w:rFonts w:hAnsi="宋体" w:hint="eastAsia"/>
          <w:sz w:val="30"/>
          <w:szCs w:val="30"/>
        </w:rPr>
        <w:t>目的国家或地区</w:t>
      </w:r>
      <w:r w:rsidRPr="00863CEA">
        <w:rPr>
          <w:rFonts w:hAnsi="宋体"/>
          <w:sz w:val="30"/>
          <w:szCs w:val="30"/>
        </w:rPr>
        <w:t>：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 w:rsidRPr="00863CEA">
        <w:rPr>
          <w:rFonts w:hAnsi="宋体"/>
          <w:sz w:val="30"/>
          <w:szCs w:val="30"/>
        </w:rPr>
        <w:t>营业执照</w:t>
      </w:r>
      <w:r>
        <w:rPr>
          <w:rFonts w:hAnsi="宋体" w:hint="eastAsia"/>
          <w:sz w:val="30"/>
          <w:szCs w:val="30"/>
        </w:rPr>
        <w:t>（统一社会信用代码）</w:t>
      </w:r>
      <w:r w:rsidRPr="00863CEA">
        <w:rPr>
          <w:rFonts w:hAnsi="宋体"/>
          <w:sz w:val="30"/>
          <w:szCs w:val="30"/>
        </w:rPr>
        <w:t>：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 w:rsidRPr="00863CEA">
        <w:rPr>
          <w:rFonts w:hAnsi="宋体"/>
          <w:sz w:val="30"/>
          <w:szCs w:val="30"/>
        </w:rPr>
        <w:t>生产许可证</w:t>
      </w:r>
      <w:r>
        <w:rPr>
          <w:rFonts w:hAnsi="宋体" w:hint="eastAsia"/>
          <w:sz w:val="30"/>
          <w:szCs w:val="30"/>
        </w:rPr>
        <w:t>编号</w:t>
      </w:r>
      <w:r w:rsidRPr="00863CEA">
        <w:rPr>
          <w:rFonts w:hAnsi="宋体"/>
          <w:sz w:val="30"/>
          <w:szCs w:val="30"/>
        </w:rPr>
        <w:t>：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 w:rsidRPr="00863CEA">
        <w:rPr>
          <w:rFonts w:hAnsi="宋体"/>
          <w:sz w:val="30"/>
          <w:szCs w:val="30"/>
        </w:rPr>
        <w:t>联系人：　　　　　　邮箱：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 w:rsidRPr="00863CEA">
        <w:rPr>
          <w:rFonts w:hAnsi="宋体"/>
          <w:sz w:val="30"/>
          <w:szCs w:val="30"/>
        </w:rPr>
        <w:t>电话：　　　　　　　传真：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 w:rsidRPr="00863CEA">
        <w:rPr>
          <w:rFonts w:hAnsi="宋体"/>
          <w:sz w:val="30"/>
          <w:szCs w:val="30"/>
        </w:rPr>
        <w:t>特此</w:t>
      </w:r>
      <w:r>
        <w:rPr>
          <w:rFonts w:hAnsi="宋体" w:hint="eastAsia"/>
          <w:sz w:val="30"/>
          <w:szCs w:val="30"/>
        </w:rPr>
        <w:t>承诺。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 w:rsidRPr="00863CEA">
        <w:rPr>
          <w:sz w:val="30"/>
          <w:szCs w:val="30"/>
        </w:rPr>
        <w:t xml:space="preserve">                                </w:t>
      </w:r>
      <w:r w:rsidRPr="00863CEA">
        <w:rPr>
          <w:rFonts w:hAnsi="宋体"/>
          <w:sz w:val="30"/>
          <w:szCs w:val="30"/>
        </w:rPr>
        <w:t>单位：</w:t>
      </w:r>
      <w:r>
        <w:rPr>
          <w:rFonts w:hAnsi="宋体" w:hint="eastAsia"/>
          <w:sz w:val="30"/>
          <w:szCs w:val="30"/>
        </w:rPr>
        <w:t xml:space="preserve">        </w:t>
      </w:r>
      <w:r w:rsidRPr="00863CEA">
        <w:rPr>
          <w:rFonts w:hAnsi="宋体"/>
          <w:sz w:val="30"/>
          <w:szCs w:val="30"/>
        </w:rPr>
        <w:t>（盖章）</w:t>
      </w:r>
    </w:p>
    <w:p w:rsidR="00EE1447" w:rsidRPr="00863CEA" w:rsidRDefault="00EE1447" w:rsidP="00EE1447">
      <w:pPr>
        <w:snapToGrid w:val="0"/>
        <w:spacing w:line="276" w:lineRule="auto"/>
        <w:ind w:firstLine="573"/>
        <w:rPr>
          <w:sz w:val="30"/>
          <w:szCs w:val="30"/>
        </w:rPr>
      </w:pPr>
      <w:r w:rsidRPr="00863CEA">
        <w:rPr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</w:rPr>
        <w:t xml:space="preserve">  </w:t>
      </w:r>
      <w:r w:rsidRPr="00863CEA">
        <w:rPr>
          <w:rFonts w:hAnsi="宋体"/>
          <w:sz w:val="30"/>
          <w:szCs w:val="30"/>
        </w:rPr>
        <w:t>年</w:t>
      </w:r>
      <w:r w:rsidRPr="00863CEA">
        <w:rPr>
          <w:sz w:val="30"/>
          <w:szCs w:val="30"/>
        </w:rPr>
        <w:t xml:space="preserve">  </w:t>
      </w:r>
      <w:r w:rsidRPr="00863CEA">
        <w:rPr>
          <w:rFonts w:hAnsi="宋体"/>
          <w:sz w:val="30"/>
          <w:szCs w:val="30"/>
        </w:rPr>
        <w:t>月</w:t>
      </w:r>
      <w:r w:rsidRPr="00863CEA">
        <w:rPr>
          <w:sz w:val="30"/>
          <w:szCs w:val="30"/>
        </w:rPr>
        <w:t xml:space="preserve">  </w:t>
      </w:r>
      <w:r w:rsidRPr="00863CEA">
        <w:rPr>
          <w:rFonts w:hAnsi="宋体"/>
          <w:sz w:val="30"/>
          <w:szCs w:val="30"/>
        </w:rPr>
        <w:t>日</w:t>
      </w:r>
      <w:r w:rsidRPr="00863CEA">
        <w:rPr>
          <w:sz w:val="30"/>
          <w:szCs w:val="30"/>
        </w:rPr>
        <w:t xml:space="preserve">  </w:t>
      </w:r>
    </w:p>
    <w:p w:rsidR="00EE1447" w:rsidRPr="00863CEA" w:rsidRDefault="00EE1447" w:rsidP="00EE1447">
      <w:pPr>
        <w:snapToGrid w:val="0"/>
        <w:jc w:val="center"/>
        <w:rPr>
          <w:b/>
          <w:caps/>
          <w:sz w:val="36"/>
          <w:szCs w:val="36"/>
        </w:rPr>
      </w:pPr>
      <w:r w:rsidRPr="00863CEA">
        <w:rPr>
          <w:sz w:val="30"/>
          <w:szCs w:val="30"/>
        </w:rPr>
        <w:br w:type="page"/>
      </w:r>
      <w:r w:rsidRPr="00863CEA">
        <w:rPr>
          <w:rFonts w:hint="eastAsia"/>
          <w:b/>
          <w:caps/>
          <w:sz w:val="36"/>
          <w:szCs w:val="36"/>
        </w:rPr>
        <w:lastRenderedPageBreak/>
        <w:t>PROMISE</w:t>
      </w:r>
    </w:p>
    <w:p w:rsidR="00EE1447" w:rsidRPr="00863CEA" w:rsidRDefault="00EE1447" w:rsidP="00EE1447">
      <w:pPr>
        <w:snapToGrid w:val="0"/>
        <w:jc w:val="center"/>
        <w:rPr>
          <w:b/>
          <w:caps/>
          <w:sz w:val="36"/>
          <w:szCs w:val="36"/>
        </w:rPr>
      </w:pPr>
    </w:p>
    <w:p w:rsidR="00EE1447" w:rsidRDefault="00EE1447" w:rsidP="00EE1447">
      <w:pPr>
        <w:snapToGrid w:val="0"/>
        <w:jc w:val="left"/>
        <w:rPr>
          <w:sz w:val="30"/>
          <w:szCs w:val="30"/>
        </w:rPr>
      </w:pPr>
      <w:r w:rsidRPr="00863CEA">
        <w:rPr>
          <w:sz w:val="30"/>
          <w:szCs w:val="30"/>
        </w:rPr>
        <w:t>We, ____</w:t>
      </w:r>
      <w:r>
        <w:rPr>
          <w:sz w:val="30"/>
          <w:szCs w:val="30"/>
        </w:rPr>
        <w:t>_____________________________</w:t>
      </w:r>
      <w:r w:rsidRPr="00863CEA">
        <w:rPr>
          <w:sz w:val="30"/>
          <w:szCs w:val="30"/>
        </w:rPr>
        <w:t>is a legally registered</w:t>
      </w:r>
      <w:r>
        <w:rPr>
          <w:rFonts w:hint="eastAsia"/>
          <w:sz w:val="30"/>
          <w:szCs w:val="30"/>
        </w:rPr>
        <w:t xml:space="preserve"> company, </w:t>
      </w:r>
      <w:r w:rsidRPr="00863CEA">
        <w:rPr>
          <w:sz w:val="30"/>
          <w:szCs w:val="30"/>
        </w:rPr>
        <w:t xml:space="preserve">under the laws of the People’s Republic of China, with </w:t>
      </w:r>
      <w:r>
        <w:rPr>
          <w:rFonts w:hint="eastAsia"/>
          <w:sz w:val="30"/>
          <w:szCs w:val="30"/>
        </w:rPr>
        <w:t>the registered</w:t>
      </w:r>
      <w:r w:rsidRPr="00863CEA">
        <w:rPr>
          <w:sz w:val="30"/>
          <w:szCs w:val="30"/>
        </w:rPr>
        <w:t xml:space="preserve"> office’s address at</w:t>
      </w:r>
      <w:r>
        <w:rPr>
          <w:rFonts w:hint="eastAsia"/>
          <w:sz w:val="30"/>
          <w:szCs w:val="30"/>
          <w:u w:val="single"/>
        </w:rPr>
        <w:t xml:space="preserve">                          </w:t>
      </w:r>
      <w:r w:rsidRPr="005C5060">
        <w:rPr>
          <w:rFonts w:hint="eastAsia"/>
          <w:sz w:val="30"/>
          <w:szCs w:val="30"/>
          <w:u w:val="single"/>
        </w:rPr>
        <w:t xml:space="preserve">       </w:t>
      </w:r>
      <w:r w:rsidRPr="00863CEA">
        <w:rPr>
          <w:sz w:val="30"/>
          <w:szCs w:val="30"/>
        </w:rPr>
        <w:t>, postcode</w:t>
      </w:r>
      <w:r>
        <w:rPr>
          <w:rFonts w:hint="eastAsia"/>
          <w:sz w:val="30"/>
          <w:szCs w:val="30"/>
          <w:u w:val="single"/>
        </w:rPr>
        <w:t xml:space="preserve">             </w:t>
      </w:r>
      <w:r w:rsidRPr="00863CEA">
        <w:rPr>
          <w:sz w:val="30"/>
          <w:szCs w:val="30"/>
        </w:rPr>
        <w:t xml:space="preserve">. </w:t>
      </w:r>
    </w:p>
    <w:p w:rsidR="00EE1447" w:rsidRDefault="00EE1447" w:rsidP="00EE1447">
      <w:pPr>
        <w:snapToGrid w:val="0"/>
        <w:ind w:leftChars="1" w:left="2"/>
        <w:jc w:val="left"/>
        <w:rPr>
          <w:sz w:val="30"/>
          <w:szCs w:val="30"/>
        </w:rPr>
      </w:pPr>
    </w:p>
    <w:p w:rsidR="00EE1447" w:rsidRDefault="00EE1447" w:rsidP="00EE1447">
      <w:pPr>
        <w:snapToGrid w:val="0"/>
        <w:ind w:leftChars="1" w:left="2"/>
        <w:jc w:val="left"/>
        <w:rPr>
          <w:sz w:val="30"/>
          <w:szCs w:val="30"/>
        </w:rPr>
      </w:pPr>
      <w:r w:rsidRPr="00863CEA">
        <w:rPr>
          <w:sz w:val="30"/>
          <w:szCs w:val="30"/>
        </w:rPr>
        <w:t xml:space="preserve">Here we </w:t>
      </w:r>
      <w:r>
        <w:rPr>
          <w:rFonts w:hint="eastAsia"/>
          <w:sz w:val="30"/>
          <w:szCs w:val="30"/>
        </w:rPr>
        <w:t>promise</w:t>
      </w:r>
      <w:r w:rsidRPr="00863CEA">
        <w:rPr>
          <w:sz w:val="30"/>
          <w:szCs w:val="30"/>
        </w:rPr>
        <w:t>: the</w:t>
      </w:r>
      <w:r>
        <w:rPr>
          <w:rFonts w:hint="eastAsia"/>
          <w:sz w:val="30"/>
          <w:szCs w:val="30"/>
        </w:rPr>
        <w:t xml:space="preserve"> </w:t>
      </w:r>
      <w:r w:rsidRPr="00863CEA">
        <w:rPr>
          <w:sz w:val="30"/>
          <w:szCs w:val="30"/>
        </w:rPr>
        <w:t>products</w:t>
      </w:r>
      <w:r>
        <w:rPr>
          <w:rFonts w:hint="eastAsia"/>
          <w:sz w:val="30"/>
          <w:szCs w:val="30"/>
        </w:rPr>
        <w:t xml:space="preserve"> we applied for the Free Sale Certificate </w:t>
      </w:r>
      <w:r w:rsidRPr="00863CEA">
        <w:rPr>
          <w:sz w:val="30"/>
          <w:szCs w:val="30"/>
        </w:rPr>
        <w:t xml:space="preserve">and their quality are in compliance with </w:t>
      </w:r>
      <w:r>
        <w:rPr>
          <w:rFonts w:hint="eastAsia"/>
          <w:sz w:val="30"/>
          <w:szCs w:val="30"/>
        </w:rPr>
        <w:t xml:space="preserve">the </w:t>
      </w:r>
      <w:r w:rsidRPr="00863CEA">
        <w:rPr>
          <w:sz w:val="30"/>
          <w:szCs w:val="30"/>
        </w:rPr>
        <w:t>concerned regulations and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Tick</w:t>
      </w:r>
      <w:r>
        <w:rPr>
          <w:rFonts w:hint="eastAsia"/>
          <w:sz w:val="30"/>
          <w:szCs w:val="30"/>
        </w:rPr>
        <w:t>）：</w:t>
      </w:r>
    </w:p>
    <w:p w:rsidR="00EE1447" w:rsidRPr="00EE3992" w:rsidRDefault="00EE1447" w:rsidP="00EE1447">
      <w:pPr>
        <w:snapToGrid w:val="0"/>
        <w:ind w:leftChars="284" w:left="596"/>
        <w:jc w:val="left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26" style="position:absolute;left:0;text-align:left;margin-left:396.3pt;margin-top:4.05pt;width:11.25pt;height:10.5pt;z-index:251658240"/>
        </w:pict>
      </w:r>
      <w:r w:rsidRPr="00EE3992">
        <w:rPr>
          <w:sz w:val="30"/>
          <w:szCs w:val="30"/>
        </w:rPr>
        <w:t>Cosmetics related standards</w:t>
      </w:r>
    </w:p>
    <w:p w:rsidR="00EE1447" w:rsidRDefault="00EE1447" w:rsidP="00EE1447">
      <w:pPr>
        <w:snapToGrid w:val="0"/>
        <w:ind w:leftChars="284" w:left="596"/>
        <w:jc w:val="left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27" style="position:absolute;left:0;text-align:left;margin-left:396.3pt;margin-top:3.3pt;width:11.25pt;height:10.5pt;z-index:251658240"/>
        </w:pict>
      </w:r>
      <w:r>
        <w:rPr>
          <w:rFonts w:hint="eastAsia"/>
          <w:sz w:val="30"/>
          <w:szCs w:val="30"/>
        </w:rPr>
        <w:t>Fragrance and f</w:t>
      </w:r>
      <w:r w:rsidRPr="00EE3992">
        <w:rPr>
          <w:rFonts w:hint="eastAsia"/>
          <w:sz w:val="30"/>
          <w:szCs w:val="30"/>
        </w:rPr>
        <w:t>lavor</w:t>
      </w:r>
      <w:r>
        <w:rPr>
          <w:rFonts w:hint="eastAsia"/>
          <w:sz w:val="30"/>
          <w:szCs w:val="30"/>
        </w:rPr>
        <w:t xml:space="preserve"> related standards</w:t>
      </w:r>
      <w:r w:rsidRPr="00EE3992">
        <w:rPr>
          <w:rFonts w:hint="eastAsia"/>
          <w:sz w:val="30"/>
          <w:szCs w:val="30"/>
        </w:rPr>
        <w:t xml:space="preserve"> </w:t>
      </w:r>
      <w:r w:rsidRPr="00863CEA">
        <w:rPr>
          <w:sz w:val="30"/>
          <w:szCs w:val="30"/>
        </w:rPr>
        <w:t xml:space="preserve"> </w:t>
      </w:r>
    </w:p>
    <w:p w:rsidR="00EE1447" w:rsidRDefault="00EE1447" w:rsidP="00EE1447">
      <w:pPr>
        <w:snapToGrid w:val="0"/>
        <w:ind w:leftChars="1" w:left="2"/>
        <w:jc w:val="left"/>
        <w:rPr>
          <w:sz w:val="30"/>
          <w:szCs w:val="30"/>
        </w:rPr>
      </w:pPr>
      <w:r w:rsidRPr="00863CEA">
        <w:rPr>
          <w:sz w:val="30"/>
          <w:szCs w:val="30"/>
        </w:rPr>
        <w:t xml:space="preserve">of the People’s Republic of China. </w:t>
      </w:r>
    </w:p>
    <w:p w:rsidR="00EE1447" w:rsidRDefault="00EE1447" w:rsidP="00EE1447">
      <w:pPr>
        <w:snapToGrid w:val="0"/>
        <w:ind w:leftChars="1" w:left="2"/>
        <w:jc w:val="left"/>
        <w:rPr>
          <w:sz w:val="30"/>
          <w:szCs w:val="30"/>
        </w:rPr>
      </w:pPr>
      <w:r w:rsidRPr="00863CEA">
        <w:rPr>
          <w:sz w:val="30"/>
          <w:szCs w:val="30"/>
        </w:rPr>
        <w:t xml:space="preserve">The materials used </w:t>
      </w:r>
      <w:r>
        <w:rPr>
          <w:sz w:val="30"/>
          <w:szCs w:val="30"/>
        </w:rPr>
        <w:t>in compliance</w:t>
      </w:r>
      <w:r>
        <w:rPr>
          <w:rFonts w:hint="eastAsia"/>
          <w:sz w:val="30"/>
          <w:szCs w:val="30"/>
        </w:rPr>
        <w:t xml:space="preserve"> </w:t>
      </w:r>
      <w:r w:rsidRPr="00863CEA">
        <w:rPr>
          <w:sz w:val="30"/>
          <w:szCs w:val="30"/>
        </w:rPr>
        <w:t>with</w:t>
      </w:r>
      <w:r>
        <w:rPr>
          <w:rFonts w:hint="eastAsia"/>
          <w:sz w:val="30"/>
          <w:szCs w:val="30"/>
        </w:rPr>
        <w:t xml:space="preserve"> (</w:t>
      </w:r>
      <w:r w:rsidRPr="00AE4882">
        <w:rPr>
          <w:sz w:val="30"/>
          <w:szCs w:val="30"/>
        </w:rPr>
        <w:t>Tick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</w:p>
    <w:p w:rsidR="00EE1447" w:rsidRDefault="00EE1447" w:rsidP="00EE1447">
      <w:pPr>
        <w:snapToGrid w:val="0"/>
        <w:ind w:firstLineChars="200" w:firstLine="600"/>
        <w:jc w:val="left"/>
        <w:rPr>
          <w:sz w:val="28"/>
          <w:szCs w:val="30"/>
        </w:rPr>
      </w:pPr>
      <w:r w:rsidRPr="00D708EE">
        <w:rPr>
          <w:noProof/>
          <w:sz w:val="30"/>
          <w:szCs w:val="30"/>
        </w:rPr>
        <w:pict>
          <v:rect id="_x0000_s1028" style="position:absolute;left:0;text-align:left;margin-left:396.3pt;margin-top:19.05pt;width:11.25pt;height:10.5pt;z-index:251658240"/>
        </w:pict>
      </w:r>
      <w:r w:rsidRPr="00AE4882">
        <w:rPr>
          <w:rFonts w:hint="eastAsia"/>
          <w:sz w:val="28"/>
          <w:szCs w:val="30"/>
        </w:rPr>
        <w:t>&lt;</w:t>
      </w:r>
      <w:r w:rsidRPr="00AE4882">
        <w:rPr>
          <w:sz w:val="28"/>
          <w:szCs w:val="30"/>
        </w:rPr>
        <w:t>China Safety and Technical Standards for Cosmetics</w:t>
      </w:r>
      <w:r w:rsidRPr="00AE4882">
        <w:rPr>
          <w:rFonts w:hint="eastAsia"/>
          <w:sz w:val="28"/>
          <w:szCs w:val="30"/>
        </w:rPr>
        <w:t>&gt;</w:t>
      </w:r>
      <w:r>
        <w:rPr>
          <w:rFonts w:hint="eastAsia"/>
          <w:sz w:val="28"/>
          <w:szCs w:val="30"/>
        </w:rPr>
        <w:t xml:space="preserve"> and </w:t>
      </w:r>
      <w:r w:rsidRPr="00EE3992">
        <w:rPr>
          <w:sz w:val="30"/>
          <w:szCs w:val="30"/>
        </w:rPr>
        <w:t>Cosmetics</w:t>
      </w:r>
      <w:r>
        <w:rPr>
          <w:rFonts w:hint="eastAsia"/>
          <w:sz w:val="28"/>
          <w:szCs w:val="30"/>
        </w:rPr>
        <w:t xml:space="preserve"> material related standards</w:t>
      </w:r>
    </w:p>
    <w:p w:rsidR="00EE1447" w:rsidRPr="00EE3992" w:rsidRDefault="00EE1447" w:rsidP="00EE1447">
      <w:pPr>
        <w:snapToGrid w:val="0"/>
        <w:ind w:firstLineChars="200" w:firstLine="600"/>
        <w:jc w:val="left"/>
        <w:rPr>
          <w:sz w:val="28"/>
          <w:szCs w:val="30"/>
        </w:rPr>
      </w:pPr>
      <w:r w:rsidRPr="00D708EE">
        <w:rPr>
          <w:noProof/>
          <w:sz w:val="30"/>
          <w:szCs w:val="30"/>
        </w:rPr>
        <w:pict>
          <v:rect id="_x0000_s1029" style="position:absolute;left:0;text-align:left;margin-left:396.3pt;margin-top:3pt;width:11.25pt;height:10.5pt;z-index:251658240"/>
        </w:pict>
      </w:r>
      <w:r w:rsidDel="00695ECC">
        <w:rPr>
          <w:rFonts w:hint="eastAsia"/>
          <w:sz w:val="28"/>
          <w:szCs w:val="30"/>
        </w:rPr>
        <w:t xml:space="preserve"> </w:t>
      </w:r>
      <w:r>
        <w:rPr>
          <w:rFonts w:hint="eastAsia"/>
          <w:sz w:val="28"/>
          <w:szCs w:val="30"/>
        </w:rPr>
        <w:t>Fragrance flavor and raw material related standards</w:t>
      </w:r>
    </w:p>
    <w:p w:rsidR="00EE1447" w:rsidRDefault="00EE1447" w:rsidP="00EE1447">
      <w:pPr>
        <w:snapToGrid w:val="0"/>
        <w:jc w:val="left"/>
        <w:rPr>
          <w:sz w:val="30"/>
          <w:szCs w:val="30"/>
        </w:rPr>
      </w:pPr>
    </w:p>
    <w:p w:rsidR="00EE1447" w:rsidRPr="00863CEA" w:rsidRDefault="00EE1447" w:rsidP="00EE1447">
      <w:pPr>
        <w:snapToGrid w:val="0"/>
        <w:jc w:val="left"/>
        <w:rPr>
          <w:sz w:val="30"/>
          <w:szCs w:val="30"/>
        </w:rPr>
      </w:pPr>
      <w:r w:rsidRPr="00863CEA">
        <w:rPr>
          <w:sz w:val="30"/>
          <w:szCs w:val="30"/>
        </w:rPr>
        <w:t xml:space="preserve">We take full legal responsibility of these exporting if there is any problem on their quality. </w:t>
      </w:r>
    </w:p>
    <w:p w:rsidR="00EE1447" w:rsidRPr="00863CEA" w:rsidRDefault="00EE1447" w:rsidP="00EE1447">
      <w:pPr>
        <w:snapToGrid w:val="0"/>
        <w:jc w:val="left"/>
        <w:rPr>
          <w:sz w:val="30"/>
          <w:szCs w:val="30"/>
        </w:rPr>
      </w:pPr>
    </w:p>
    <w:p w:rsidR="00EE1447" w:rsidRPr="00863CEA" w:rsidRDefault="00EE1447" w:rsidP="00EE1447">
      <w:pPr>
        <w:snapToGrid w:val="0"/>
        <w:ind w:firstLineChars="200" w:firstLine="600"/>
        <w:jc w:val="left"/>
        <w:rPr>
          <w:sz w:val="30"/>
          <w:szCs w:val="30"/>
        </w:rPr>
      </w:pPr>
      <w:r w:rsidRPr="00863CEA">
        <w:rPr>
          <w:sz w:val="30"/>
          <w:szCs w:val="30"/>
        </w:rPr>
        <w:t xml:space="preserve">Exported products from our company: </w:t>
      </w:r>
    </w:p>
    <w:p w:rsidR="00EE1447" w:rsidRPr="00863CEA" w:rsidRDefault="00EE1447" w:rsidP="00EE1447">
      <w:pPr>
        <w:snapToGrid w:val="0"/>
        <w:ind w:firstLineChars="200" w:firstLine="600"/>
        <w:jc w:val="left"/>
        <w:rPr>
          <w:sz w:val="30"/>
          <w:szCs w:val="30"/>
        </w:rPr>
      </w:pPr>
      <w:r w:rsidRPr="00863CEA">
        <w:rPr>
          <w:sz w:val="30"/>
          <w:szCs w:val="30"/>
        </w:rPr>
        <w:t>Export to:</w:t>
      </w:r>
    </w:p>
    <w:p w:rsidR="00EE1447" w:rsidRDefault="00EE1447" w:rsidP="00EE1447">
      <w:pPr>
        <w:snapToGrid w:val="0"/>
        <w:ind w:firstLineChars="200" w:firstLine="600"/>
        <w:jc w:val="left"/>
        <w:rPr>
          <w:sz w:val="30"/>
          <w:szCs w:val="30"/>
        </w:rPr>
      </w:pPr>
      <w:r w:rsidRPr="00863CEA">
        <w:rPr>
          <w:sz w:val="30"/>
          <w:szCs w:val="30"/>
        </w:rPr>
        <w:t>Business license</w:t>
      </w:r>
      <w:r>
        <w:rPr>
          <w:rFonts w:hint="eastAsia"/>
          <w:sz w:val="30"/>
          <w:szCs w:val="30"/>
        </w:rPr>
        <w:t xml:space="preserve"> (Uniform </w:t>
      </w:r>
      <w:hyperlink r:id="rId4" w:anchor="keyfrom=E2Ctranslation" w:history="1">
        <w:r w:rsidRPr="00E62773">
          <w:rPr>
            <w:sz w:val="30"/>
            <w:szCs w:val="30"/>
          </w:rPr>
          <w:t>Social Credit Code</w:t>
        </w:r>
      </w:hyperlink>
      <w:r>
        <w:rPr>
          <w:rFonts w:hint="eastAsia"/>
          <w:sz w:val="30"/>
          <w:szCs w:val="30"/>
        </w:rPr>
        <w:t>)</w:t>
      </w:r>
      <w:r w:rsidRPr="00863CEA">
        <w:rPr>
          <w:sz w:val="30"/>
          <w:szCs w:val="30"/>
        </w:rPr>
        <w:t>:</w:t>
      </w:r>
    </w:p>
    <w:p w:rsidR="00EE1447" w:rsidRPr="00863CEA" w:rsidRDefault="00EE1447" w:rsidP="00EE1447">
      <w:pPr>
        <w:snapToGrid w:val="0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Manufacturing Permission </w:t>
      </w:r>
      <w:r w:rsidRPr="00863CEA">
        <w:rPr>
          <w:sz w:val="30"/>
          <w:szCs w:val="30"/>
        </w:rPr>
        <w:t xml:space="preserve">License </w:t>
      </w:r>
      <w:r>
        <w:rPr>
          <w:rFonts w:hint="eastAsia"/>
          <w:sz w:val="30"/>
          <w:szCs w:val="30"/>
        </w:rPr>
        <w:t>No.</w:t>
      </w:r>
      <w:r w:rsidRPr="00863CEA">
        <w:rPr>
          <w:sz w:val="30"/>
          <w:szCs w:val="30"/>
        </w:rPr>
        <w:t>:</w:t>
      </w:r>
    </w:p>
    <w:p w:rsidR="00EE1447" w:rsidRPr="00863CEA" w:rsidRDefault="00EE1447" w:rsidP="00EE1447">
      <w:pPr>
        <w:snapToGrid w:val="0"/>
        <w:ind w:firstLineChars="200" w:firstLine="600"/>
        <w:jc w:val="left"/>
        <w:rPr>
          <w:sz w:val="30"/>
          <w:szCs w:val="30"/>
        </w:rPr>
      </w:pPr>
      <w:r w:rsidRPr="00863CEA">
        <w:rPr>
          <w:sz w:val="30"/>
          <w:szCs w:val="30"/>
        </w:rPr>
        <w:t>Contact person:           Email</w:t>
      </w:r>
      <w:r w:rsidRPr="00863CEA">
        <w:rPr>
          <w:rFonts w:hAnsi="宋体"/>
          <w:sz w:val="30"/>
          <w:szCs w:val="30"/>
        </w:rPr>
        <w:t>：</w:t>
      </w:r>
    </w:p>
    <w:p w:rsidR="00EE1447" w:rsidRPr="00863CEA" w:rsidRDefault="00EE1447" w:rsidP="00EE1447">
      <w:pPr>
        <w:snapToGrid w:val="0"/>
        <w:ind w:firstLineChars="200" w:firstLine="600"/>
        <w:jc w:val="left"/>
        <w:rPr>
          <w:sz w:val="30"/>
          <w:szCs w:val="30"/>
        </w:rPr>
      </w:pPr>
      <w:r w:rsidRPr="00863CEA">
        <w:rPr>
          <w:sz w:val="30"/>
          <w:szCs w:val="30"/>
        </w:rPr>
        <w:t>Tel:                     Fax:</w:t>
      </w:r>
    </w:p>
    <w:p w:rsidR="00EE1447" w:rsidRPr="00863CEA" w:rsidRDefault="00EE1447" w:rsidP="00EE1447">
      <w:pPr>
        <w:snapToGrid w:val="0"/>
        <w:rPr>
          <w:sz w:val="30"/>
          <w:szCs w:val="30"/>
        </w:rPr>
      </w:pPr>
    </w:p>
    <w:p w:rsidR="00EE1447" w:rsidRPr="00863CEA" w:rsidRDefault="00EE1447" w:rsidP="00EE1447">
      <w:pPr>
        <w:snapToGrid w:val="0"/>
        <w:rPr>
          <w:sz w:val="30"/>
          <w:szCs w:val="30"/>
        </w:rPr>
      </w:pPr>
    </w:p>
    <w:p w:rsidR="00EE1447" w:rsidRPr="00863CEA" w:rsidRDefault="00EE1447" w:rsidP="00EE1447">
      <w:pPr>
        <w:snapToGrid w:val="0"/>
        <w:ind w:firstLineChars="1750" w:firstLine="5250"/>
        <w:rPr>
          <w:sz w:val="30"/>
          <w:szCs w:val="30"/>
        </w:rPr>
      </w:pPr>
      <w:r w:rsidRPr="00863CEA">
        <w:rPr>
          <w:sz w:val="30"/>
          <w:szCs w:val="30"/>
        </w:rPr>
        <w:t>Company seal</w:t>
      </w:r>
      <w:r w:rsidRPr="00863CEA">
        <w:rPr>
          <w:rFonts w:hAnsi="宋体"/>
          <w:sz w:val="30"/>
          <w:szCs w:val="30"/>
        </w:rPr>
        <w:t>：</w:t>
      </w:r>
    </w:p>
    <w:p w:rsidR="00EE1447" w:rsidRPr="00863CEA" w:rsidRDefault="00EE1447" w:rsidP="00EE1447">
      <w:pPr>
        <w:snapToGrid w:val="0"/>
        <w:ind w:right="480" w:firstLineChars="1750" w:firstLine="5250"/>
        <w:rPr>
          <w:sz w:val="30"/>
          <w:szCs w:val="30"/>
        </w:rPr>
      </w:pPr>
      <w:r w:rsidRPr="00863CEA">
        <w:rPr>
          <w:sz w:val="30"/>
          <w:szCs w:val="30"/>
        </w:rPr>
        <w:t>Date(D /</w:t>
      </w:r>
      <w:r w:rsidRPr="00E8345D">
        <w:rPr>
          <w:sz w:val="30"/>
          <w:szCs w:val="30"/>
        </w:rPr>
        <w:t xml:space="preserve"> </w:t>
      </w:r>
      <w:r w:rsidRPr="00863CEA">
        <w:rPr>
          <w:sz w:val="30"/>
          <w:szCs w:val="30"/>
        </w:rPr>
        <w:t>M /</w:t>
      </w:r>
      <w:r w:rsidRPr="00E8345D">
        <w:rPr>
          <w:sz w:val="30"/>
          <w:szCs w:val="30"/>
        </w:rPr>
        <w:t xml:space="preserve"> </w:t>
      </w:r>
      <w:r w:rsidRPr="00863CEA">
        <w:rPr>
          <w:sz w:val="30"/>
          <w:szCs w:val="30"/>
        </w:rPr>
        <w:t>Y</w:t>
      </w:r>
      <w:r w:rsidRPr="00863CEA" w:rsidDel="00E8345D">
        <w:rPr>
          <w:sz w:val="30"/>
          <w:szCs w:val="30"/>
        </w:rPr>
        <w:t xml:space="preserve"> </w:t>
      </w:r>
      <w:r w:rsidRPr="00863CEA">
        <w:rPr>
          <w:sz w:val="30"/>
          <w:szCs w:val="30"/>
        </w:rPr>
        <w:t>):</w:t>
      </w:r>
    </w:p>
    <w:p w:rsidR="00962805" w:rsidRDefault="00EE1447"/>
    <w:sectPr w:rsidR="00962805" w:rsidSect="0050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0B9"/>
    <w:rsid w:val="003E50B9"/>
    <w:rsid w:val="00501551"/>
    <w:rsid w:val="00710970"/>
    <w:rsid w:val="007F55E0"/>
    <w:rsid w:val="00EE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dao.com/w/Social%20Credit%20Cod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2020-04-27T01:41:00Z</dcterms:created>
  <dcterms:modified xsi:type="dcterms:W3CDTF">2020-04-27T01:41:00Z</dcterms:modified>
</cp:coreProperties>
</file>